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E0346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CE2ADED" wp14:editId="5F372135">
            <wp:simplePos x="0" y="0"/>
            <wp:positionH relativeFrom="column">
              <wp:posOffset>2898783</wp:posOffset>
            </wp:positionH>
            <wp:positionV relativeFrom="paragraph">
              <wp:posOffset>152087</wp:posOffset>
            </wp:positionV>
            <wp:extent cx="680085" cy="807720"/>
            <wp:effectExtent l="0" t="0" r="571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A9">
        <w:rPr>
          <w:rFonts w:ascii="Times New Roman" w:hAnsi="Times New Roman"/>
          <w:sz w:val="40"/>
          <w:szCs w:val="40"/>
        </w:rPr>
        <w:t xml:space="preserve"> </w:t>
      </w:r>
      <w:r w:rsidR="000B6557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17BC0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28312D" w:rsidRDefault="0028312D" w:rsidP="00C024A9">
      <w:pPr>
        <w:rPr>
          <w:rFonts w:ascii="Times New Roman" w:hAnsi="Times New Roman"/>
          <w:sz w:val="22"/>
          <w:szCs w:val="22"/>
        </w:rPr>
      </w:pPr>
    </w:p>
    <w:p w:rsidR="0008258C" w:rsidRPr="0000727B" w:rsidRDefault="0000727B" w:rsidP="000831F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08258C" w:rsidRDefault="0008258C" w:rsidP="000831F5">
      <w:pPr>
        <w:jc w:val="center"/>
        <w:rPr>
          <w:rFonts w:ascii="Times New Roman" w:hAnsi="Times New Roman"/>
          <w:sz w:val="22"/>
          <w:szCs w:val="22"/>
        </w:rPr>
      </w:pPr>
    </w:p>
    <w:p w:rsidR="000831F5" w:rsidRPr="000831F5" w:rsidRDefault="000831F5" w:rsidP="00E0346F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Муниципальное образование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0831F5" w:rsidP="000831F5">
      <w:pPr>
        <w:rPr>
          <w:rFonts w:ascii="Times New Roman" w:hAnsi="Times New Roman"/>
          <w:sz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B54094" w:rsidRPr="0009361C" w:rsidRDefault="008F3C3E" w:rsidP="008F3C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13.03.2023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   </w:t>
      </w:r>
      <w:r w:rsidR="000831F5" w:rsidRPr="00DD4D45">
        <w:rPr>
          <w:rFonts w:ascii="Times New Roman" w:hAnsi="Times New Roman"/>
          <w:sz w:val="24"/>
        </w:rPr>
        <w:tab/>
        <w:t xml:space="preserve">            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</w:t>
      </w:r>
      <w:r w:rsidR="00DD4D45" w:rsidRPr="00DD4D45"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№ 30</w:t>
      </w:r>
    </w:p>
    <w:p w:rsidR="00F17BC0" w:rsidRDefault="00F17BC0" w:rsidP="000831F5">
      <w:pPr>
        <w:jc w:val="center"/>
        <w:rPr>
          <w:rFonts w:ascii="Times New Roman" w:hAnsi="Times New Roman"/>
          <w:sz w:val="20"/>
          <w:szCs w:val="20"/>
        </w:rPr>
      </w:pPr>
    </w:p>
    <w:p w:rsidR="007E024D" w:rsidRDefault="007E024D" w:rsidP="000831F5">
      <w:pPr>
        <w:jc w:val="center"/>
        <w:rPr>
          <w:rFonts w:ascii="Times New Roman" w:hAnsi="Times New Roman"/>
          <w:sz w:val="20"/>
          <w:szCs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0831F5">
        <w:rPr>
          <w:rFonts w:ascii="Times New Roman" w:hAnsi="Times New Roman"/>
          <w:sz w:val="20"/>
          <w:szCs w:val="20"/>
        </w:rPr>
        <w:t>с. Лемпино</w:t>
      </w:r>
    </w:p>
    <w:p w:rsidR="000831F5" w:rsidRDefault="000831F5" w:rsidP="000831F5">
      <w:pPr>
        <w:jc w:val="both"/>
        <w:rPr>
          <w:rFonts w:ascii="Times New Roman" w:hAnsi="Times New Roman"/>
          <w:szCs w:val="26"/>
        </w:rPr>
      </w:pPr>
    </w:p>
    <w:p w:rsidR="0080763D" w:rsidRPr="00E0346F" w:rsidRDefault="0080763D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27B" w:rsidRPr="007E024D" w:rsidRDefault="0000727B" w:rsidP="0000727B">
      <w:pPr>
        <w:jc w:val="center"/>
        <w:rPr>
          <w:rFonts w:ascii="Times New Roman" w:hAnsi="Times New Roman"/>
          <w:bCs/>
          <w:szCs w:val="26"/>
        </w:rPr>
      </w:pPr>
      <w:r w:rsidRPr="007E024D">
        <w:rPr>
          <w:rFonts w:ascii="Times New Roman" w:hAnsi="Times New Roman"/>
          <w:bCs/>
          <w:szCs w:val="26"/>
        </w:rPr>
        <w:t xml:space="preserve">О внесении изменений в постановление администрации сельского поселения Лемпино </w:t>
      </w:r>
    </w:p>
    <w:p w:rsidR="00697496" w:rsidRPr="007E024D" w:rsidRDefault="0000727B" w:rsidP="0000727B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7E024D">
        <w:rPr>
          <w:bCs/>
          <w:sz w:val="26"/>
          <w:szCs w:val="26"/>
        </w:rPr>
        <w:t>от</w:t>
      </w:r>
      <w:r w:rsidRPr="007E024D">
        <w:rPr>
          <w:color w:val="000000"/>
          <w:sz w:val="26"/>
          <w:szCs w:val="26"/>
        </w:rPr>
        <w:t xml:space="preserve"> 08.07.2020 №67 «</w:t>
      </w:r>
      <w:r w:rsidR="00697496" w:rsidRPr="007E024D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697496" w:rsidRPr="007E024D">
        <w:rPr>
          <w:sz w:val="26"/>
          <w:szCs w:val="26"/>
        </w:rPr>
        <w:t>сельское поселение Лемпино</w:t>
      </w:r>
      <w:r w:rsidR="00697496" w:rsidRPr="007E024D">
        <w:rPr>
          <w:color w:val="000000"/>
          <w:sz w:val="26"/>
          <w:szCs w:val="26"/>
        </w:rPr>
        <w:t xml:space="preserve"> о местных налогах и сборах</w:t>
      </w:r>
      <w:r w:rsidRPr="007E024D">
        <w:rPr>
          <w:color w:val="000000"/>
          <w:sz w:val="26"/>
          <w:szCs w:val="26"/>
        </w:rPr>
        <w:t>»</w:t>
      </w:r>
    </w:p>
    <w:p w:rsidR="0080763D" w:rsidRPr="007E024D" w:rsidRDefault="0000727B" w:rsidP="001B65D7">
      <w:pPr>
        <w:rPr>
          <w:rFonts w:ascii="Times New Roman" w:hAnsi="Times New Roman"/>
          <w:szCs w:val="26"/>
        </w:rPr>
      </w:pPr>
      <w:r w:rsidRPr="007E024D">
        <w:rPr>
          <w:rFonts w:ascii="Times New Roman" w:hAnsi="Times New Roman"/>
          <w:szCs w:val="26"/>
        </w:rPr>
        <w:t xml:space="preserve"> </w:t>
      </w:r>
    </w:p>
    <w:p w:rsidR="00697496" w:rsidRPr="007E024D" w:rsidRDefault="00697496" w:rsidP="001B65D7">
      <w:pPr>
        <w:rPr>
          <w:rFonts w:ascii="Times New Roman" w:hAnsi="Times New Roman"/>
          <w:szCs w:val="26"/>
        </w:rPr>
      </w:pPr>
    </w:p>
    <w:p w:rsidR="00D17112" w:rsidRPr="007E024D" w:rsidRDefault="00D17112" w:rsidP="00D1711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подпунктом «а» пункта 6 статьи 1</w:t>
        </w:r>
      </w:hyperlink>
      <w:r w:rsidRPr="007E024D">
        <w:rPr>
          <w:rFonts w:ascii="Times New Roman" w:hAnsi="Times New Roman"/>
          <w:sz w:val="26"/>
          <w:szCs w:val="26"/>
        </w:rPr>
        <w:t xml:space="preserve">,  </w:t>
      </w:r>
      <w:hyperlink r:id="rId11" w:history="1"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пунктом 13 статьи 1</w:t>
        </w:r>
      </w:hyperlink>
      <w:r w:rsidRPr="007E024D">
        <w:rPr>
          <w:rFonts w:ascii="Times New Roman" w:hAnsi="Times New Roman"/>
          <w:sz w:val="26"/>
          <w:szCs w:val="26"/>
        </w:rPr>
        <w:t xml:space="preserve"> Федерального закона от 30.12.2020 №509-ФЗ «О внесении изменений в отдельные законодательные акты Российской Федерации», администрация сельского поселения Лемпино </w:t>
      </w:r>
      <w:proofErr w:type="gramStart"/>
      <w:r w:rsidRPr="007E024D">
        <w:rPr>
          <w:rFonts w:ascii="Times New Roman" w:hAnsi="Times New Roman"/>
          <w:sz w:val="26"/>
          <w:szCs w:val="26"/>
        </w:rPr>
        <w:t>п</w:t>
      </w:r>
      <w:proofErr w:type="gramEnd"/>
      <w:r w:rsidRPr="007E024D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09361C" w:rsidRPr="007E024D" w:rsidRDefault="0009361C" w:rsidP="000072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:rsidR="006C2B30" w:rsidRPr="007E024D" w:rsidRDefault="00D01F13" w:rsidP="006C2B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7E024D">
        <w:rPr>
          <w:rFonts w:ascii="Times New Roman" w:hAnsi="Times New Roman"/>
          <w:bCs/>
          <w:szCs w:val="26"/>
        </w:rPr>
        <w:tab/>
        <w:t xml:space="preserve">1. </w:t>
      </w:r>
      <w:r w:rsidR="0000727B" w:rsidRPr="007E024D">
        <w:rPr>
          <w:rFonts w:ascii="Times New Roman" w:hAnsi="Times New Roman"/>
          <w:bCs/>
          <w:szCs w:val="26"/>
        </w:rPr>
        <w:t>Внести изменения в постановление администрации сельского поселения Лемпино от</w:t>
      </w:r>
      <w:r w:rsidR="0000727B" w:rsidRPr="007E024D">
        <w:rPr>
          <w:rFonts w:ascii="Times New Roman" w:hAnsi="Times New Roman"/>
          <w:szCs w:val="26"/>
        </w:rPr>
        <w:t xml:space="preserve"> 08.07.2020 №67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Лемпино о местных налогах и сборах»</w:t>
      </w:r>
      <w:r w:rsidR="00E0346F" w:rsidRPr="007E024D">
        <w:rPr>
          <w:rFonts w:ascii="Times New Roman" w:hAnsi="Times New Roman"/>
          <w:szCs w:val="26"/>
        </w:rPr>
        <w:t xml:space="preserve"> (в ред. от 13.05.2021 №66)</w:t>
      </w:r>
      <w:r w:rsidR="0000727B" w:rsidRPr="007E024D">
        <w:rPr>
          <w:rFonts w:ascii="Times New Roman" w:hAnsi="Times New Roman"/>
          <w:szCs w:val="26"/>
        </w:rPr>
        <w:t>:</w:t>
      </w:r>
      <w:r w:rsidR="006C2B30" w:rsidRPr="007E024D">
        <w:rPr>
          <w:rFonts w:ascii="Times New Roman" w:hAnsi="Times New Roman"/>
          <w:bCs/>
          <w:szCs w:val="26"/>
        </w:rPr>
        <w:t xml:space="preserve"> </w:t>
      </w:r>
    </w:p>
    <w:p w:rsidR="006C2B30" w:rsidRPr="007E024D" w:rsidRDefault="006C2B30" w:rsidP="006C2B3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6"/>
        </w:rPr>
      </w:pPr>
      <w:r w:rsidRPr="007E024D">
        <w:rPr>
          <w:rFonts w:ascii="Times New Roman" w:hAnsi="Times New Roman"/>
          <w:bCs/>
          <w:szCs w:val="26"/>
        </w:rPr>
        <w:t>1.1. Пункт 20 изложить в следующей редакции:</w:t>
      </w:r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>«20. Уполномоченный орган не вправе требовать от заявителя:</w:t>
      </w:r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bookmarkStart w:id="0" w:name="P00A9"/>
      <w:bookmarkEnd w:id="0"/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024D"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7E024D">
        <w:rPr>
          <w:rFonts w:ascii="Times New Roman" w:hAnsi="Times New Roman"/>
          <w:sz w:val="26"/>
          <w:szCs w:val="26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частью 1 статьи 1 Феде</w:t>
        </w:r>
        <w:r w:rsidR="008F3C3E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рального закона от 27.07.2010 №</w:t>
        </w:r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 xml:space="preserve">210-ФЗ </w:t>
        </w:r>
      </w:hyperlink>
      <w:r w:rsidRPr="007E024D">
        <w:rPr>
          <w:rFonts w:ascii="Times New Roman" w:hAnsi="Times New Roman"/>
          <w:sz w:val="26"/>
          <w:szCs w:val="26"/>
        </w:rPr>
        <w:t xml:space="preserve"> муниципальных услуг, в соответствии с нормативными правовыми актами</w:t>
      </w:r>
      <w:proofErr w:type="gramEnd"/>
      <w:r w:rsidRPr="007E024D">
        <w:rPr>
          <w:rFonts w:ascii="Times New Roman" w:hAnsi="Times New Roman"/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частью 6 статьи</w:t>
        </w:r>
      </w:hyperlink>
      <w:r w:rsidRPr="007E024D">
        <w:rPr>
          <w:rFonts w:ascii="Times New Roman" w:hAnsi="Times New Roman"/>
          <w:sz w:val="26"/>
          <w:szCs w:val="26"/>
        </w:rPr>
        <w:t xml:space="preserve"> 7 Федерального закона от 27.07.2010 №210-ФЗ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 </w:t>
      </w:r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024D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части 1 статьи 9 Федерального закона от 27.07.2010</w:t>
        </w:r>
        <w:r w:rsidR="008A3026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 xml:space="preserve"> №</w:t>
        </w:r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 xml:space="preserve">210-ФЗ; </w:t>
        </w:r>
      </w:hyperlink>
      <w:bookmarkStart w:id="1" w:name="P00AE"/>
      <w:bookmarkEnd w:id="1"/>
      <w:proofErr w:type="gramEnd"/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2" w:name="P00B1"/>
      <w:bookmarkEnd w:id="2"/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 xml:space="preserve">а) изменение требований </w:t>
      </w:r>
      <w:bookmarkStart w:id="3" w:name="_GoBack"/>
      <w:r w:rsidRPr="007E024D">
        <w:rPr>
          <w:rFonts w:ascii="Times New Roman" w:hAnsi="Times New Roman"/>
          <w:sz w:val="26"/>
          <w:szCs w:val="26"/>
        </w:rPr>
        <w:t>н</w:t>
      </w:r>
      <w:bookmarkEnd w:id="3"/>
      <w:r w:rsidRPr="007E024D">
        <w:rPr>
          <w:rFonts w:ascii="Times New Roman" w:hAnsi="Times New Roman"/>
          <w:sz w:val="26"/>
          <w:szCs w:val="26"/>
        </w:rPr>
        <w:t xml:space="preserve">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P00B4"/>
      <w:bookmarkEnd w:id="4"/>
      <w:r w:rsidRPr="007E024D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00B7"/>
      <w:bookmarkEnd w:id="5"/>
      <w:r w:rsidRPr="007E024D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6C2B30" w:rsidRPr="007E024D" w:rsidRDefault="006C2B30" w:rsidP="006C2B30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P00BA"/>
      <w:bookmarkEnd w:id="6"/>
      <w:r w:rsidRPr="007E024D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 xml:space="preserve">частью 1.1 статьи 16 Федерального закона от 27.07.2010 № 210-ФЗ </w:t>
        </w:r>
      </w:hyperlink>
      <w:r w:rsidRPr="007E024D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7E024D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 xml:space="preserve">частью 1.1 статьи 16 Федерального закона от 27.07.2010 № 210-ФЗ </w:t>
        </w:r>
      </w:hyperlink>
      <w:r w:rsidRPr="007E024D">
        <w:rPr>
          <w:rFonts w:ascii="Times New Roman" w:hAnsi="Times New Roman"/>
          <w:sz w:val="26"/>
          <w:szCs w:val="26"/>
        </w:rPr>
        <w:t xml:space="preserve">, уведомляется заявитель, а также приносятся извинения за доставленные неудобства; </w:t>
      </w:r>
    </w:p>
    <w:p w:rsidR="00D17112" w:rsidRPr="007E024D" w:rsidRDefault="006C2B30" w:rsidP="00E0346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E024D">
        <w:rPr>
          <w:rFonts w:ascii="Times New Roman" w:hAnsi="Times New Roman"/>
          <w:sz w:val="26"/>
          <w:szCs w:val="26"/>
        </w:rPr>
        <w:t>.»;</w:t>
      </w:r>
      <w:proofErr w:type="gramEnd"/>
    </w:p>
    <w:p w:rsidR="00D116A3" w:rsidRPr="00F40620" w:rsidRDefault="00D17112" w:rsidP="00F4062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40620">
        <w:rPr>
          <w:rFonts w:ascii="Times New Roman" w:hAnsi="Times New Roman"/>
          <w:sz w:val="26"/>
          <w:szCs w:val="26"/>
        </w:rPr>
        <w:lastRenderedPageBreak/>
        <w:t xml:space="preserve">1.2. </w:t>
      </w:r>
      <w:r w:rsidR="00D116A3" w:rsidRPr="00F40620">
        <w:rPr>
          <w:rFonts w:ascii="Times New Roman" w:hAnsi="Times New Roman"/>
          <w:sz w:val="26"/>
          <w:szCs w:val="26"/>
        </w:rPr>
        <w:t>Абзац 6 пункта 27 изложить в следующей редакции:</w:t>
      </w:r>
    </w:p>
    <w:p w:rsidR="00D116A3" w:rsidRPr="00F40620" w:rsidRDefault="00D116A3" w:rsidP="00F4062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40620">
        <w:rPr>
          <w:rFonts w:ascii="Times New Roman" w:hAnsi="Times New Roman"/>
          <w:sz w:val="26"/>
          <w:szCs w:val="26"/>
        </w:rPr>
        <w:t>«Помещения, в которых предоставляется муниципальная</w:t>
      </w:r>
      <w:r w:rsidR="00163787">
        <w:rPr>
          <w:rFonts w:ascii="Times New Roman" w:hAnsi="Times New Roman"/>
          <w:sz w:val="26"/>
          <w:szCs w:val="26"/>
        </w:rPr>
        <w:t xml:space="preserve"> услуга, должны соответствовать </w:t>
      </w:r>
      <w:r w:rsidRPr="00F40620">
        <w:rPr>
          <w:rFonts w:ascii="Times New Roman" w:hAnsi="Times New Roman"/>
          <w:sz w:val="26"/>
          <w:szCs w:val="26"/>
        </w:rPr>
        <w:t>санитарно-эпидемиол</w:t>
      </w:r>
      <w:r w:rsidR="00163787">
        <w:rPr>
          <w:rFonts w:ascii="Times New Roman" w:hAnsi="Times New Roman"/>
          <w:sz w:val="26"/>
          <w:szCs w:val="26"/>
        </w:rPr>
        <w:t xml:space="preserve">огическим требованиям, правилам </w:t>
      </w:r>
      <w:r w:rsidRPr="00F40620">
        <w:rPr>
          <w:rFonts w:ascii="Times New Roman" w:hAnsi="Times New Roman"/>
          <w:sz w:val="26"/>
          <w:szCs w:val="26"/>
        </w:rPr>
        <w:t>противопожарного режима, нормам охраны труда, должны быть оборудованы соответствующими информационными стендами, вывесками, указателями</w:t>
      </w:r>
      <w:proofErr w:type="gramStart"/>
      <w:r w:rsidRPr="00F40620">
        <w:rPr>
          <w:rFonts w:ascii="Times New Roman" w:hAnsi="Times New Roman"/>
          <w:sz w:val="26"/>
          <w:szCs w:val="26"/>
        </w:rPr>
        <w:t>.»;</w:t>
      </w:r>
      <w:proofErr w:type="gramEnd"/>
    </w:p>
    <w:p w:rsidR="00D17112" w:rsidRPr="007E024D" w:rsidRDefault="00D116A3" w:rsidP="00D17112">
      <w:pPr>
        <w:pStyle w:val="a6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D17112" w:rsidRPr="007E024D">
        <w:rPr>
          <w:rFonts w:ascii="Times New Roman" w:hAnsi="Times New Roman"/>
          <w:sz w:val="26"/>
          <w:szCs w:val="26"/>
        </w:rPr>
        <w:t>Заголовок статьи 3 изложить в следующей редакции:</w:t>
      </w:r>
    </w:p>
    <w:p w:rsidR="00D17112" w:rsidRPr="007E024D" w:rsidRDefault="00D17112" w:rsidP="00D17112">
      <w:pPr>
        <w:pStyle w:val="a6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>«</w:t>
      </w:r>
      <w:r w:rsidRPr="007E024D">
        <w:rPr>
          <w:rFonts w:ascii="Times New Roman" w:hAnsi="Times New Roman"/>
          <w:sz w:val="26"/>
          <w:szCs w:val="26"/>
          <w:lang w:val="en-US"/>
        </w:rPr>
        <w:t>III</w:t>
      </w:r>
      <w:r w:rsidRPr="007E024D">
        <w:rPr>
          <w:rFonts w:ascii="Times New Roman" w:hAnsi="Times New Roman"/>
          <w:sz w:val="26"/>
          <w:szCs w:val="26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  </w:t>
      </w:r>
    </w:p>
    <w:p w:rsidR="0000727B" w:rsidRPr="007E024D" w:rsidRDefault="0000727B" w:rsidP="0000727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E024D">
        <w:rPr>
          <w:rFonts w:ascii="Times New Roman" w:hAnsi="Times New Roman"/>
          <w:sz w:val="26"/>
          <w:szCs w:val="26"/>
        </w:rPr>
        <w:t>2.</w:t>
      </w:r>
      <w:r w:rsidRPr="007E024D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опубликования (обнародования) в муниципальном средстве массовой информации – бюллетене «Лемпинский вестник».</w:t>
      </w:r>
    </w:p>
    <w:p w:rsidR="0000727B" w:rsidRPr="007E024D" w:rsidRDefault="0000727B" w:rsidP="0000727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D17112" w:rsidRPr="007E024D" w:rsidRDefault="00D17112" w:rsidP="00E0346F">
      <w:pPr>
        <w:pStyle w:val="a6"/>
        <w:tabs>
          <w:tab w:val="left" w:pos="993"/>
        </w:tabs>
        <w:jc w:val="both"/>
        <w:rPr>
          <w:rFonts w:ascii="Times New Roman" w:hAnsi="Times New Roman"/>
          <w:iCs/>
          <w:sz w:val="26"/>
          <w:szCs w:val="26"/>
        </w:rPr>
      </w:pPr>
    </w:p>
    <w:p w:rsidR="0067127F" w:rsidRPr="007E024D" w:rsidRDefault="0067127F" w:rsidP="00617192">
      <w:pPr>
        <w:ind w:left="360" w:right="-365"/>
        <w:jc w:val="both"/>
        <w:rPr>
          <w:rFonts w:ascii="Times New Roman" w:hAnsi="Times New Roman"/>
          <w:szCs w:val="26"/>
        </w:rPr>
      </w:pPr>
    </w:p>
    <w:p w:rsidR="00AF66F1" w:rsidRPr="007E024D" w:rsidRDefault="0080763D" w:rsidP="007E4642">
      <w:pPr>
        <w:jc w:val="both"/>
        <w:rPr>
          <w:rFonts w:ascii="Times New Roman" w:hAnsi="Times New Roman"/>
          <w:szCs w:val="26"/>
        </w:rPr>
      </w:pPr>
      <w:r w:rsidRPr="007E024D">
        <w:rPr>
          <w:rFonts w:ascii="Times New Roman" w:hAnsi="Times New Roman"/>
          <w:szCs w:val="26"/>
        </w:rPr>
        <w:t>Глава сельского поселения</w:t>
      </w:r>
      <w:r w:rsidRPr="007E024D">
        <w:rPr>
          <w:rFonts w:ascii="Times New Roman" w:hAnsi="Times New Roman"/>
          <w:szCs w:val="26"/>
        </w:rPr>
        <w:tab/>
      </w:r>
      <w:r w:rsidRPr="007E024D">
        <w:rPr>
          <w:rFonts w:ascii="Times New Roman" w:hAnsi="Times New Roman"/>
          <w:szCs w:val="26"/>
        </w:rPr>
        <w:tab/>
        <w:t xml:space="preserve">                              </w:t>
      </w:r>
      <w:r w:rsidR="0009361C" w:rsidRPr="007E024D">
        <w:rPr>
          <w:rFonts w:ascii="Times New Roman" w:hAnsi="Times New Roman"/>
          <w:szCs w:val="26"/>
        </w:rPr>
        <w:t xml:space="preserve">  </w:t>
      </w:r>
      <w:r w:rsidRPr="007E024D">
        <w:rPr>
          <w:rFonts w:ascii="Times New Roman" w:hAnsi="Times New Roman"/>
          <w:szCs w:val="26"/>
        </w:rPr>
        <w:t xml:space="preserve">    </w:t>
      </w:r>
      <w:r w:rsidR="00187D4C" w:rsidRPr="007E024D">
        <w:rPr>
          <w:rFonts w:ascii="Times New Roman" w:hAnsi="Times New Roman"/>
          <w:szCs w:val="26"/>
        </w:rPr>
        <w:t xml:space="preserve"> </w:t>
      </w:r>
      <w:r w:rsidRPr="007E024D">
        <w:rPr>
          <w:rFonts w:ascii="Times New Roman" w:hAnsi="Times New Roman"/>
          <w:szCs w:val="26"/>
        </w:rPr>
        <w:t xml:space="preserve"> </w:t>
      </w:r>
      <w:r w:rsidR="009114A5" w:rsidRPr="007E024D">
        <w:rPr>
          <w:rFonts w:ascii="Times New Roman" w:hAnsi="Times New Roman"/>
          <w:szCs w:val="26"/>
        </w:rPr>
        <w:t xml:space="preserve">    </w:t>
      </w:r>
      <w:r w:rsidRPr="007E024D">
        <w:rPr>
          <w:rFonts w:ascii="Times New Roman" w:hAnsi="Times New Roman"/>
          <w:szCs w:val="26"/>
        </w:rPr>
        <w:tab/>
      </w:r>
      <w:r w:rsidR="000643FE" w:rsidRPr="007E024D">
        <w:rPr>
          <w:rFonts w:ascii="Times New Roman" w:hAnsi="Times New Roman"/>
          <w:szCs w:val="26"/>
        </w:rPr>
        <w:t>Н.Н. Фоменкина</w:t>
      </w:r>
      <w:r w:rsidR="007E4642" w:rsidRPr="007E024D">
        <w:rPr>
          <w:rFonts w:ascii="Times New Roman" w:hAnsi="Times New Roman"/>
          <w:szCs w:val="26"/>
        </w:rPr>
        <w:t xml:space="preserve">  </w:t>
      </w:r>
    </w:p>
    <w:sectPr w:rsidR="00AF66F1" w:rsidRPr="007E024D" w:rsidSect="00E0346F">
      <w:headerReference w:type="default" r:id="rId1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0A" w:rsidRDefault="00C13C0A" w:rsidP="00170701">
      <w:r>
        <w:separator/>
      </w:r>
    </w:p>
  </w:endnote>
  <w:endnote w:type="continuationSeparator" w:id="0">
    <w:p w:rsidR="00C13C0A" w:rsidRDefault="00C13C0A" w:rsidP="0017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0A" w:rsidRDefault="00C13C0A" w:rsidP="00170701">
      <w:r>
        <w:separator/>
      </w:r>
    </w:p>
  </w:footnote>
  <w:footnote w:type="continuationSeparator" w:id="0">
    <w:p w:rsidR="00C13C0A" w:rsidRDefault="00C13C0A" w:rsidP="0017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150727"/>
      <w:docPartObj>
        <w:docPartGallery w:val="Page Numbers (Top of Page)"/>
        <w:docPartUnique/>
      </w:docPartObj>
    </w:sdtPr>
    <w:sdtEndPr/>
    <w:sdtContent>
      <w:p w:rsidR="00735153" w:rsidRDefault="00735153">
        <w:pPr>
          <w:pStyle w:val="a7"/>
          <w:jc w:val="center"/>
        </w:pPr>
        <w:r w:rsidRPr="00170701">
          <w:rPr>
            <w:rFonts w:ascii="Times New Roman" w:hAnsi="Times New Roman"/>
          </w:rPr>
          <w:fldChar w:fldCharType="begin"/>
        </w:r>
        <w:r w:rsidRPr="00170701">
          <w:rPr>
            <w:rFonts w:ascii="Times New Roman" w:hAnsi="Times New Roman"/>
          </w:rPr>
          <w:instrText>PAGE   \* MERGEFORMAT</w:instrText>
        </w:r>
        <w:r w:rsidRPr="00170701">
          <w:rPr>
            <w:rFonts w:ascii="Times New Roman" w:hAnsi="Times New Roman"/>
          </w:rPr>
          <w:fldChar w:fldCharType="separate"/>
        </w:r>
        <w:r w:rsidR="008A3026">
          <w:rPr>
            <w:rFonts w:ascii="Times New Roman" w:hAnsi="Times New Roman"/>
            <w:noProof/>
          </w:rPr>
          <w:t>2</w:t>
        </w:r>
        <w:r w:rsidRPr="00170701">
          <w:rPr>
            <w:rFonts w:ascii="Times New Roman" w:hAnsi="Times New Roman"/>
          </w:rPr>
          <w:fldChar w:fldCharType="end"/>
        </w:r>
      </w:p>
    </w:sdtContent>
  </w:sdt>
  <w:p w:rsidR="00735153" w:rsidRDefault="007351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85pt;height:14.95pt;visibility:visible" o:bullet="t">
        <v:imagedata r:id="rId1" o:title=""/>
      </v:shape>
    </w:pict>
  </w:numPicBullet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A1093"/>
    <w:multiLevelType w:val="hybridMultilevel"/>
    <w:tmpl w:val="596E5278"/>
    <w:lvl w:ilvl="0" w:tplc="C3D8AB84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50997"/>
    <w:multiLevelType w:val="hybridMultilevel"/>
    <w:tmpl w:val="09D232B2"/>
    <w:lvl w:ilvl="0" w:tplc="EE26CDE6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2F1938"/>
    <w:multiLevelType w:val="multilevel"/>
    <w:tmpl w:val="785CEE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3605E80"/>
    <w:multiLevelType w:val="hybridMultilevel"/>
    <w:tmpl w:val="88DA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C02FD"/>
    <w:multiLevelType w:val="hybridMultilevel"/>
    <w:tmpl w:val="990C048C"/>
    <w:lvl w:ilvl="0" w:tplc="7E0646F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7">
    <w:nsid w:val="365C28FB"/>
    <w:multiLevelType w:val="hybridMultilevel"/>
    <w:tmpl w:val="42F2D2C8"/>
    <w:lvl w:ilvl="0" w:tplc="08A4D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66438"/>
    <w:multiLevelType w:val="hybridMultilevel"/>
    <w:tmpl w:val="63F2D38A"/>
    <w:lvl w:ilvl="0" w:tplc="037CFD7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10">
    <w:nsid w:val="42865B38"/>
    <w:multiLevelType w:val="hybridMultilevel"/>
    <w:tmpl w:val="36BACFB0"/>
    <w:lvl w:ilvl="0" w:tplc="0B52C8C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C2A6B"/>
    <w:multiLevelType w:val="hybridMultilevel"/>
    <w:tmpl w:val="87BA8FA2"/>
    <w:lvl w:ilvl="0" w:tplc="C51C4EA6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3D29E7"/>
    <w:multiLevelType w:val="hybridMultilevel"/>
    <w:tmpl w:val="FBCC48D6"/>
    <w:lvl w:ilvl="0" w:tplc="928A5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0116D"/>
    <w:rsid w:val="0000727B"/>
    <w:rsid w:val="00016034"/>
    <w:rsid w:val="000206F6"/>
    <w:rsid w:val="00047A87"/>
    <w:rsid w:val="000562CA"/>
    <w:rsid w:val="00056AE0"/>
    <w:rsid w:val="000643FE"/>
    <w:rsid w:val="0008258C"/>
    <w:rsid w:val="000831F5"/>
    <w:rsid w:val="00086595"/>
    <w:rsid w:val="0009361C"/>
    <w:rsid w:val="00095E5E"/>
    <w:rsid w:val="000B6557"/>
    <w:rsid w:val="000B6675"/>
    <w:rsid w:val="000C2659"/>
    <w:rsid w:val="000E3D2A"/>
    <w:rsid w:val="000E5451"/>
    <w:rsid w:val="000E73F1"/>
    <w:rsid w:val="000F0899"/>
    <w:rsid w:val="00106310"/>
    <w:rsid w:val="0013526E"/>
    <w:rsid w:val="0014591A"/>
    <w:rsid w:val="00163787"/>
    <w:rsid w:val="00163954"/>
    <w:rsid w:val="00163B62"/>
    <w:rsid w:val="00164D0B"/>
    <w:rsid w:val="00170701"/>
    <w:rsid w:val="00174E15"/>
    <w:rsid w:val="0018498E"/>
    <w:rsid w:val="00185823"/>
    <w:rsid w:val="00187D4C"/>
    <w:rsid w:val="00191F19"/>
    <w:rsid w:val="001A4919"/>
    <w:rsid w:val="001B1CB3"/>
    <w:rsid w:val="001B29FE"/>
    <w:rsid w:val="001B4B37"/>
    <w:rsid w:val="001B65D7"/>
    <w:rsid w:val="001D7ED3"/>
    <w:rsid w:val="00211737"/>
    <w:rsid w:val="00220C30"/>
    <w:rsid w:val="0022662A"/>
    <w:rsid w:val="00226BEE"/>
    <w:rsid w:val="0023050A"/>
    <w:rsid w:val="002318A9"/>
    <w:rsid w:val="0023786D"/>
    <w:rsid w:val="0024169D"/>
    <w:rsid w:val="0024235E"/>
    <w:rsid w:val="00245DE4"/>
    <w:rsid w:val="00257DDF"/>
    <w:rsid w:val="002673AB"/>
    <w:rsid w:val="0028312D"/>
    <w:rsid w:val="00285AC8"/>
    <w:rsid w:val="00287054"/>
    <w:rsid w:val="00297004"/>
    <w:rsid w:val="00297ABC"/>
    <w:rsid w:val="002A4E1C"/>
    <w:rsid w:val="002A683C"/>
    <w:rsid w:val="002D1C72"/>
    <w:rsid w:val="002D2B92"/>
    <w:rsid w:val="002D3384"/>
    <w:rsid w:val="002D7532"/>
    <w:rsid w:val="002F4F22"/>
    <w:rsid w:val="00327EC1"/>
    <w:rsid w:val="00345389"/>
    <w:rsid w:val="00354212"/>
    <w:rsid w:val="00384772"/>
    <w:rsid w:val="00390D56"/>
    <w:rsid w:val="003A168B"/>
    <w:rsid w:val="003D0357"/>
    <w:rsid w:val="003D0B1F"/>
    <w:rsid w:val="003D7DA7"/>
    <w:rsid w:val="00414AAE"/>
    <w:rsid w:val="00415BDF"/>
    <w:rsid w:val="004266C6"/>
    <w:rsid w:val="00451672"/>
    <w:rsid w:val="00465AA3"/>
    <w:rsid w:val="00497837"/>
    <w:rsid w:val="004A586A"/>
    <w:rsid w:val="004D68CB"/>
    <w:rsid w:val="004F1BA2"/>
    <w:rsid w:val="00501918"/>
    <w:rsid w:val="00503069"/>
    <w:rsid w:val="0050710F"/>
    <w:rsid w:val="00521E14"/>
    <w:rsid w:val="005271AE"/>
    <w:rsid w:val="005348C8"/>
    <w:rsid w:val="00545504"/>
    <w:rsid w:val="005464F9"/>
    <w:rsid w:val="00584DA6"/>
    <w:rsid w:val="005904D3"/>
    <w:rsid w:val="00594CAF"/>
    <w:rsid w:val="00597922"/>
    <w:rsid w:val="005A237C"/>
    <w:rsid w:val="005C35B6"/>
    <w:rsid w:val="005C7E87"/>
    <w:rsid w:val="005D6EAF"/>
    <w:rsid w:val="005E3DE6"/>
    <w:rsid w:val="00600EBF"/>
    <w:rsid w:val="006129DB"/>
    <w:rsid w:val="00617192"/>
    <w:rsid w:val="00634ACA"/>
    <w:rsid w:val="006525C3"/>
    <w:rsid w:val="00664E44"/>
    <w:rsid w:val="0067127F"/>
    <w:rsid w:val="006809BC"/>
    <w:rsid w:val="00697496"/>
    <w:rsid w:val="006C2B30"/>
    <w:rsid w:val="006E6D6B"/>
    <w:rsid w:val="006F4A13"/>
    <w:rsid w:val="00702A9D"/>
    <w:rsid w:val="007102ED"/>
    <w:rsid w:val="0071110B"/>
    <w:rsid w:val="00711AAA"/>
    <w:rsid w:val="00711DA0"/>
    <w:rsid w:val="00735153"/>
    <w:rsid w:val="00745A06"/>
    <w:rsid w:val="0077413E"/>
    <w:rsid w:val="007B2EC4"/>
    <w:rsid w:val="007C281E"/>
    <w:rsid w:val="007E024D"/>
    <w:rsid w:val="007E4642"/>
    <w:rsid w:val="00803705"/>
    <w:rsid w:val="0080763D"/>
    <w:rsid w:val="00834FB2"/>
    <w:rsid w:val="00860ED4"/>
    <w:rsid w:val="008678CC"/>
    <w:rsid w:val="008935DA"/>
    <w:rsid w:val="008A1B44"/>
    <w:rsid w:val="008A3026"/>
    <w:rsid w:val="008C4569"/>
    <w:rsid w:val="008D135F"/>
    <w:rsid w:val="008E0A3E"/>
    <w:rsid w:val="008E6367"/>
    <w:rsid w:val="008F3C3E"/>
    <w:rsid w:val="009072B4"/>
    <w:rsid w:val="009114A5"/>
    <w:rsid w:val="009263ED"/>
    <w:rsid w:val="00944763"/>
    <w:rsid w:val="0096321D"/>
    <w:rsid w:val="00966095"/>
    <w:rsid w:val="00973ECD"/>
    <w:rsid w:val="00981084"/>
    <w:rsid w:val="00983E7E"/>
    <w:rsid w:val="00987A5D"/>
    <w:rsid w:val="00991F84"/>
    <w:rsid w:val="009A29F5"/>
    <w:rsid w:val="009A2C02"/>
    <w:rsid w:val="009D10F4"/>
    <w:rsid w:val="00A03768"/>
    <w:rsid w:val="00A26357"/>
    <w:rsid w:val="00A508FD"/>
    <w:rsid w:val="00A82352"/>
    <w:rsid w:val="00A82EB1"/>
    <w:rsid w:val="00AC58D3"/>
    <w:rsid w:val="00AF66F1"/>
    <w:rsid w:val="00B00337"/>
    <w:rsid w:val="00B05F55"/>
    <w:rsid w:val="00B224CE"/>
    <w:rsid w:val="00B3177C"/>
    <w:rsid w:val="00B357D0"/>
    <w:rsid w:val="00B54094"/>
    <w:rsid w:val="00B8362F"/>
    <w:rsid w:val="00B931EE"/>
    <w:rsid w:val="00B963EA"/>
    <w:rsid w:val="00BA40AF"/>
    <w:rsid w:val="00BB5BA3"/>
    <w:rsid w:val="00BD373E"/>
    <w:rsid w:val="00BF6BA3"/>
    <w:rsid w:val="00BF7E5B"/>
    <w:rsid w:val="00C009EB"/>
    <w:rsid w:val="00C024A9"/>
    <w:rsid w:val="00C07FE6"/>
    <w:rsid w:val="00C12B3C"/>
    <w:rsid w:val="00C13C0A"/>
    <w:rsid w:val="00C213D8"/>
    <w:rsid w:val="00C40127"/>
    <w:rsid w:val="00C50BF5"/>
    <w:rsid w:val="00C52133"/>
    <w:rsid w:val="00C5641E"/>
    <w:rsid w:val="00C673A3"/>
    <w:rsid w:val="00C8089E"/>
    <w:rsid w:val="00C85A27"/>
    <w:rsid w:val="00C86493"/>
    <w:rsid w:val="00C92701"/>
    <w:rsid w:val="00CC50C8"/>
    <w:rsid w:val="00CD1DF2"/>
    <w:rsid w:val="00CE40F3"/>
    <w:rsid w:val="00CF3FE1"/>
    <w:rsid w:val="00CF5697"/>
    <w:rsid w:val="00D01F13"/>
    <w:rsid w:val="00D05DB9"/>
    <w:rsid w:val="00D116A3"/>
    <w:rsid w:val="00D17112"/>
    <w:rsid w:val="00D30DF3"/>
    <w:rsid w:val="00D47F60"/>
    <w:rsid w:val="00D951B5"/>
    <w:rsid w:val="00DC7E43"/>
    <w:rsid w:val="00DD105F"/>
    <w:rsid w:val="00DD406C"/>
    <w:rsid w:val="00DD4D45"/>
    <w:rsid w:val="00DE6437"/>
    <w:rsid w:val="00DF66F4"/>
    <w:rsid w:val="00E0346F"/>
    <w:rsid w:val="00E266BA"/>
    <w:rsid w:val="00E2707C"/>
    <w:rsid w:val="00E43F39"/>
    <w:rsid w:val="00E64D87"/>
    <w:rsid w:val="00E73AA1"/>
    <w:rsid w:val="00E74310"/>
    <w:rsid w:val="00E75D83"/>
    <w:rsid w:val="00E87FA9"/>
    <w:rsid w:val="00EB0E81"/>
    <w:rsid w:val="00EB1202"/>
    <w:rsid w:val="00EB6451"/>
    <w:rsid w:val="00ED6399"/>
    <w:rsid w:val="00EE532F"/>
    <w:rsid w:val="00EF6011"/>
    <w:rsid w:val="00F04E0C"/>
    <w:rsid w:val="00F07CAE"/>
    <w:rsid w:val="00F1475E"/>
    <w:rsid w:val="00F17BC0"/>
    <w:rsid w:val="00F21DCB"/>
    <w:rsid w:val="00F22EB8"/>
    <w:rsid w:val="00F375D1"/>
    <w:rsid w:val="00F40620"/>
    <w:rsid w:val="00FA3006"/>
    <w:rsid w:val="00FC215A"/>
    <w:rsid w:val="00FC7FF2"/>
    <w:rsid w:val="00FE365A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7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ing">
    <w:name w:val="Heading"/>
    <w:rsid w:val="001B6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281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7C281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281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7C281E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7C281E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7C28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C281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C281E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C281E"/>
    <w:rPr>
      <w:rFonts w:cs="Times New Roman"/>
      <w:vertAlign w:val="superscript"/>
    </w:rPr>
  </w:style>
  <w:style w:type="character" w:styleId="af0">
    <w:name w:val="Strong"/>
    <w:uiPriority w:val="22"/>
    <w:qFormat/>
    <w:rsid w:val="009A2C02"/>
    <w:rPr>
      <w:b/>
      <w:bCs/>
    </w:rPr>
  </w:style>
  <w:style w:type="paragraph" w:customStyle="1" w:styleId="headertext">
    <w:name w:val="headertext"/>
    <w:basedOn w:val="a"/>
    <w:rsid w:val="000011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0011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00640">
    <w:name w:val="p0064_0"/>
    <w:basedOn w:val="a"/>
    <w:rsid w:val="000011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006401">
    <w:name w:val="p0064_01"/>
    <w:basedOn w:val="a"/>
    <w:rsid w:val="0000116D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006402">
    <w:name w:val="p0064_02"/>
    <w:basedOn w:val="a"/>
    <w:rsid w:val="0000116D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697496"/>
  </w:style>
  <w:style w:type="paragraph" w:styleId="af1">
    <w:name w:val="Normal (Web)"/>
    <w:basedOn w:val="a"/>
    <w:uiPriority w:val="99"/>
    <w:unhideWhenUsed/>
    <w:rsid w:val="0069749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rsid w:val="0069749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67127F"/>
    <w:rPr>
      <w:rFonts w:ascii="Calibri" w:eastAsia="Times New Roman" w:hAnsi="Calibri" w:cs="Calibri"/>
      <w:lang w:eastAsia="ru-RU"/>
    </w:rPr>
  </w:style>
  <w:style w:type="character" w:styleId="af2">
    <w:name w:val="annotation reference"/>
    <w:uiPriority w:val="99"/>
    <w:semiHidden/>
    <w:unhideWhenUsed/>
    <w:rsid w:val="0067127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7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ing">
    <w:name w:val="Heading"/>
    <w:rsid w:val="001B6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C2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281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7C281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281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7C281E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7C281E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7C28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C281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C281E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C281E"/>
    <w:rPr>
      <w:rFonts w:cs="Times New Roman"/>
      <w:vertAlign w:val="superscript"/>
    </w:rPr>
  </w:style>
  <w:style w:type="character" w:styleId="af0">
    <w:name w:val="Strong"/>
    <w:uiPriority w:val="22"/>
    <w:qFormat/>
    <w:rsid w:val="009A2C02"/>
    <w:rPr>
      <w:b/>
      <w:bCs/>
    </w:rPr>
  </w:style>
  <w:style w:type="paragraph" w:customStyle="1" w:styleId="headertext">
    <w:name w:val="headertext"/>
    <w:basedOn w:val="a"/>
    <w:rsid w:val="000011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0011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00640">
    <w:name w:val="p0064_0"/>
    <w:basedOn w:val="a"/>
    <w:rsid w:val="000011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006401">
    <w:name w:val="p0064_01"/>
    <w:basedOn w:val="a"/>
    <w:rsid w:val="0000116D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006402">
    <w:name w:val="p0064_02"/>
    <w:basedOn w:val="a"/>
    <w:rsid w:val="0000116D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697496"/>
  </w:style>
  <w:style w:type="paragraph" w:styleId="af1">
    <w:name w:val="Normal (Web)"/>
    <w:basedOn w:val="a"/>
    <w:uiPriority w:val="99"/>
    <w:unhideWhenUsed/>
    <w:rsid w:val="0069749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rsid w:val="0069749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67127F"/>
    <w:rPr>
      <w:rFonts w:ascii="Calibri" w:eastAsia="Times New Roman" w:hAnsi="Calibri" w:cs="Calibri"/>
      <w:lang w:eastAsia="ru-RU"/>
    </w:rPr>
  </w:style>
  <w:style w:type="character" w:styleId="af2">
    <w:name w:val="annotation reference"/>
    <w:uiPriority w:val="99"/>
    <w:semiHidden/>
    <w:unhideWhenUsed/>
    <w:rsid w:val="006712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2228011&amp;prevdoc=902228011&amp;point=mark=000000000000000000000000000000000000000000000000008OU0L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902228011&amp;prevdoc=902228011&amp;point=mark=000000000000000000000000000000000000000000000000006540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revdoc=902228011&amp;point=mark=000000000000000000000000000000000000000000000000008R80M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73249739&amp;point=mark=0000NM13VVVVVU36O95690000NM00000000000000000000000000000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902228011&amp;prevdoc=902228011&amp;point=mark=000000000000000000000000000000000000000000000000008R80M9" TargetMode="External"/><Relationship Id="rId10" Type="http://schemas.openxmlformats.org/officeDocument/2006/relationships/hyperlink" Target="kodeks://link/d?nd=573249739&amp;point=mark=3VVVVVS3SSTFT8000002D0CG63LC1MU3RV4000002H116J35S2DLCDK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kodeks://link/d?nd=902228011&amp;prevdoc=902228011&amp;point=mark=000000000000000000000000000000000000000000000000007DO0K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A9C6-B16A-4350-9453-34283291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2023-03-10T07:20:00Z</cp:lastPrinted>
  <dcterms:created xsi:type="dcterms:W3CDTF">2020-06-26T06:18:00Z</dcterms:created>
  <dcterms:modified xsi:type="dcterms:W3CDTF">2023-03-10T07:20:00Z</dcterms:modified>
</cp:coreProperties>
</file>