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E516F" w14:textId="465EB5EF" w:rsidR="009A5BA2" w:rsidRDefault="002E4D56" w:rsidP="009A5BA2">
      <w:pPr>
        <w:tabs>
          <w:tab w:val="left" w:pos="0"/>
        </w:tabs>
        <w:ind w:right="-4221"/>
        <w:jc w:val="center"/>
        <w:rPr>
          <w:sz w:val="36"/>
          <w:szCs w:val="36"/>
        </w:rPr>
      </w:pPr>
      <w:r w:rsidRPr="002055FF">
        <w:rPr>
          <w:noProof/>
        </w:rPr>
        <w:drawing>
          <wp:anchor distT="0" distB="0" distL="114300" distR="114300" simplePos="0" relativeHeight="251659264" behindDoc="0" locked="0" layoutInCell="1" allowOverlap="1" wp14:anchorId="106E81BF" wp14:editId="3A7667FE">
            <wp:simplePos x="0" y="0"/>
            <wp:positionH relativeFrom="column">
              <wp:posOffset>2609850</wp:posOffset>
            </wp:positionH>
            <wp:positionV relativeFrom="paragraph">
              <wp:posOffset>247650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D4BE0" w14:textId="77777777" w:rsidR="009A5BA2" w:rsidRDefault="009A5BA2" w:rsidP="009A5BA2">
      <w:pPr>
        <w:tabs>
          <w:tab w:val="left" w:pos="0"/>
        </w:tabs>
        <w:ind w:right="-4221"/>
        <w:jc w:val="center"/>
        <w:rPr>
          <w:sz w:val="36"/>
          <w:szCs w:val="36"/>
        </w:rPr>
      </w:pPr>
    </w:p>
    <w:p w14:paraId="7A744956" w14:textId="1744D2FB" w:rsidR="009A5BA2" w:rsidRPr="002055FF" w:rsidRDefault="009A5BA2" w:rsidP="009A5BA2">
      <w:pPr>
        <w:tabs>
          <w:tab w:val="left" w:pos="0"/>
        </w:tabs>
        <w:ind w:right="-4221"/>
        <w:jc w:val="center"/>
        <w:rPr>
          <w:sz w:val="36"/>
          <w:szCs w:val="36"/>
        </w:rPr>
      </w:pPr>
      <w:r w:rsidRPr="002055FF">
        <w:rPr>
          <w:sz w:val="36"/>
          <w:szCs w:val="36"/>
        </w:rPr>
        <w:t xml:space="preserve">                                        </w:t>
      </w:r>
    </w:p>
    <w:p w14:paraId="5A2E56FC" w14:textId="77777777" w:rsidR="009A5BA2" w:rsidRPr="002055FF" w:rsidRDefault="009A5BA2" w:rsidP="009A5BA2">
      <w:pPr>
        <w:jc w:val="center"/>
        <w:rPr>
          <w:sz w:val="10"/>
        </w:rPr>
      </w:pPr>
    </w:p>
    <w:p w14:paraId="3ECBED5E" w14:textId="77777777" w:rsidR="009A5BA2" w:rsidRPr="002055FF" w:rsidRDefault="009A5BA2" w:rsidP="009A5BA2">
      <w:pPr>
        <w:rPr>
          <w:sz w:val="24"/>
        </w:rPr>
      </w:pPr>
    </w:p>
    <w:p w14:paraId="305E179A" w14:textId="77777777" w:rsidR="009A5BA2" w:rsidRPr="002055FF" w:rsidRDefault="009A5BA2" w:rsidP="009A5BA2">
      <w:pPr>
        <w:jc w:val="center"/>
        <w:rPr>
          <w:sz w:val="24"/>
        </w:rPr>
      </w:pPr>
      <w:r w:rsidRPr="002055FF">
        <w:rPr>
          <w:sz w:val="24"/>
        </w:rPr>
        <w:t>Муниципальное образование</w:t>
      </w:r>
    </w:p>
    <w:p w14:paraId="24BC2A5E" w14:textId="77777777" w:rsidR="009A5BA2" w:rsidRPr="002055FF" w:rsidRDefault="009A5BA2" w:rsidP="009A5BA2">
      <w:pPr>
        <w:jc w:val="center"/>
        <w:rPr>
          <w:sz w:val="24"/>
        </w:rPr>
      </w:pPr>
      <w:r w:rsidRPr="002055FF">
        <w:rPr>
          <w:sz w:val="24"/>
        </w:rPr>
        <w:t>Сельское поселение Лемпино</w:t>
      </w:r>
    </w:p>
    <w:p w14:paraId="61B20D32" w14:textId="77777777" w:rsidR="009A5BA2" w:rsidRPr="002055FF" w:rsidRDefault="009A5BA2" w:rsidP="009A5BA2">
      <w:pPr>
        <w:jc w:val="center"/>
        <w:rPr>
          <w:sz w:val="24"/>
        </w:rPr>
      </w:pPr>
      <w:r w:rsidRPr="002055FF">
        <w:rPr>
          <w:sz w:val="24"/>
        </w:rPr>
        <w:t xml:space="preserve"> Нефтеюганский район</w:t>
      </w:r>
    </w:p>
    <w:p w14:paraId="06B12816" w14:textId="77777777" w:rsidR="009A5BA2" w:rsidRPr="002055FF" w:rsidRDefault="009A5BA2" w:rsidP="009A5BA2">
      <w:pPr>
        <w:pStyle w:val="1"/>
        <w:jc w:val="center"/>
        <w:rPr>
          <w:sz w:val="30"/>
        </w:rPr>
      </w:pPr>
      <w:r w:rsidRPr="002055FF">
        <w:rPr>
          <w:rFonts w:ascii="Times New Roman" w:hAnsi="Times New Roman"/>
          <w:bCs/>
        </w:rPr>
        <w:t>Ханты - Мансийский автономный округ - Югра</w:t>
      </w:r>
    </w:p>
    <w:p w14:paraId="555B7D34" w14:textId="77777777" w:rsidR="009A5BA2" w:rsidRPr="002055FF" w:rsidRDefault="009A5BA2" w:rsidP="009A5BA2"/>
    <w:p w14:paraId="31DF09FC" w14:textId="77777777" w:rsidR="009A5BA2" w:rsidRPr="002055FF" w:rsidRDefault="009A5BA2" w:rsidP="009A5BA2">
      <w:pPr>
        <w:jc w:val="center"/>
        <w:rPr>
          <w:sz w:val="42"/>
        </w:rPr>
      </w:pPr>
      <w:r w:rsidRPr="002055FF">
        <w:rPr>
          <w:sz w:val="42"/>
        </w:rPr>
        <w:t>СОВЕТ ДЕПУТАТОВ</w:t>
      </w:r>
    </w:p>
    <w:p w14:paraId="548ED712" w14:textId="77777777" w:rsidR="009A5BA2" w:rsidRPr="002055FF" w:rsidRDefault="009A5BA2" w:rsidP="009A5BA2">
      <w:pPr>
        <w:jc w:val="center"/>
        <w:rPr>
          <w:rFonts w:cs="Arial"/>
          <w:b/>
          <w:bCs/>
          <w:sz w:val="46"/>
        </w:rPr>
      </w:pPr>
      <w:r w:rsidRPr="002055FF">
        <w:rPr>
          <w:sz w:val="42"/>
        </w:rPr>
        <w:t>СЕЛЬСКОГО ПОСЕЛЕНИЯ ЛЕМПИНО</w:t>
      </w:r>
    </w:p>
    <w:p w14:paraId="06DDB52B" w14:textId="77777777" w:rsidR="009A5BA2" w:rsidRPr="002055FF" w:rsidRDefault="009A5BA2" w:rsidP="009A5BA2">
      <w:pPr>
        <w:jc w:val="center"/>
        <w:rPr>
          <w:bCs/>
          <w:sz w:val="32"/>
        </w:rPr>
      </w:pPr>
    </w:p>
    <w:p w14:paraId="027BEE1E" w14:textId="77777777" w:rsidR="009A5BA2" w:rsidRPr="002055FF" w:rsidRDefault="009A5BA2" w:rsidP="009A5BA2">
      <w:pPr>
        <w:jc w:val="center"/>
        <w:rPr>
          <w:rFonts w:cs="Arial"/>
          <w:b/>
          <w:bCs/>
          <w:sz w:val="42"/>
        </w:rPr>
      </w:pPr>
      <w:r w:rsidRPr="002055FF">
        <w:rPr>
          <w:rFonts w:cs="Arial"/>
          <w:b/>
          <w:bCs/>
          <w:sz w:val="42"/>
        </w:rPr>
        <w:t>РЕШЕНИЕ</w:t>
      </w:r>
    </w:p>
    <w:p w14:paraId="676AB0EA" w14:textId="77777777" w:rsidR="009A5BA2" w:rsidRPr="002055FF" w:rsidRDefault="009A5BA2" w:rsidP="009A5BA2">
      <w:pPr>
        <w:jc w:val="both"/>
        <w:rPr>
          <w:sz w:val="26"/>
          <w:szCs w:val="26"/>
          <w:u w:val="single"/>
        </w:rPr>
      </w:pPr>
    </w:p>
    <w:p w14:paraId="485BEC72" w14:textId="77777777" w:rsidR="00AF20B4" w:rsidRPr="002055FF" w:rsidRDefault="009A5BA2" w:rsidP="00AF20B4">
      <w:pPr>
        <w:jc w:val="both"/>
      </w:pPr>
      <w:r w:rsidRPr="002055FF">
        <w:rPr>
          <w:sz w:val="25"/>
          <w:szCs w:val="25"/>
        </w:rPr>
        <w:t xml:space="preserve">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AF20B4" w:rsidRPr="00AF20B4" w14:paraId="2D46C11F" w14:textId="77777777" w:rsidTr="009B5B49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098A9CB8" w14:textId="77777777" w:rsidR="00AF20B4" w:rsidRPr="00AF20B4" w:rsidRDefault="00AF20B4" w:rsidP="00AF20B4">
            <w:pPr>
              <w:jc w:val="center"/>
              <w:rPr>
                <w:sz w:val="24"/>
                <w:szCs w:val="24"/>
              </w:rPr>
            </w:pPr>
            <w:r w:rsidRPr="00AF20B4">
              <w:rPr>
                <w:sz w:val="24"/>
                <w:szCs w:val="24"/>
              </w:rPr>
              <w:t>18.12.2024</w:t>
            </w:r>
          </w:p>
        </w:tc>
        <w:tc>
          <w:tcPr>
            <w:tcW w:w="7938" w:type="dxa"/>
            <w:vMerge w:val="restart"/>
          </w:tcPr>
          <w:p w14:paraId="25AB0760" w14:textId="0A3F515C" w:rsidR="00AF20B4" w:rsidRPr="00AF20B4" w:rsidRDefault="00AF20B4" w:rsidP="00AF20B4">
            <w:pPr>
              <w:jc w:val="right"/>
              <w:rPr>
                <w:sz w:val="24"/>
                <w:szCs w:val="24"/>
              </w:rPr>
            </w:pPr>
            <w:r w:rsidRPr="00AF20B4">
              <w:rPr>
                <w:sz w:val="24"/>
                <w:szCs w:val="24"/>
              </w:rPr>
              <w:t>№</w:t>
            </w:r>
            <w:r w:rsidRPr="00AF20B4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77</w:t>
            </w:r>
            <w:r w:rsidRPr="00AF20B4">
              <w:rPr>
                <w:sz w:val="24"/>
                <w:szCs w:val="24"/>
                <w:u w:val="single"/>
              </w:rPr>
              <w:t xml:space="preserve"> </w:t>
            </w:r>
            <w:r w:rsidRPr="00AF20B4">
              <w:rPr>
                <w:color w:val="FFFFFF"/>
                <w:sz w:val="24"/>
                <w:szCs w:val="24"/>
                <w:u w:val="single"/>
              </w:rPr>
              <w:t>.</w:t>
            </w:r>
            <w:r w:rsidRPr="00AF20B4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AF20B4" w:rsidRPr="00AF20B4" w14:paraId="122F8856" w14:textId="77777777" w:rsidTr="009B5B49">
        <w:trPr>
          <w:cantSplit/>
          <w:trHeight w:val="232"/>
        </w:trPr>
        <w:tc>
          <w:tcPr>
            <w:tcW w:w="1418" w:type="dxa"/>
          </w:tcPr>
          <w:p w14:paraId="0E6B9489" w14:textId="77777777" w:rsidR="00AF20B4" w:rsidRPr="00AF20B4" w:rsidRDefault="00AF20B4" w:rsidP="00AF20B4">
            <w:pPr>
              <w:jc w:val="center"/>
            </w:pPr>
          </w:p>
        </w:tc>
        <w:tc>
          <w:tcPr>
            <w:tcW w:w="7938" w:type="dxa"/>
            <w:vMerge/>
          </w:tcPr>
          <w:p w14:paraId="502E102E" w14:textId="77777777" w:rsidR="00AF20B4" w:rsidRPr="00AF20B4" w:rsidRDefault="00AF20B4" w:rsidP="00AF20B4">
            <w:pPr>
              <w:jc w:val="right"/>
            </w:pPr>
          </w:p>
        </w:tc>
      </w:tr>
    </w:tbl>
    <w:p w14:paraId="61DCDEC9" w14:textId="0E0A9DFF" w:rsidR="009A5BA2" w:rsidRPr="002055FF" w:rsidRDefault="009A5BA2" w:rsidP="00AF20B4">
      <w:pPr>
        <w:jc w:val="center"/>
      </w:pPr>
      <w:r w:rsidRPr="002055FF">
        <w:t>с. Лемпино</w:t>
      </w:r>
    </w:p>
    <w:p w14:paraId="4DB31FA1" w14:textId="77777777" w:rsidR="009A5BA2" w:rsidRPr="002055FF" w:rsidRDefault="009A5BA2" w:rsidP="00FF5AD1">
      <w:pPr>
        <w:autoSpaceDE w:val="0"/>
        <w:autoSpaceDN w:val="0"/>
        <w:adjustRightInd w:val="0"/>
        <w:ind w:right="4393"/>
        <w:jc w:val="both"/>
        <w:rPr>
          <w:rFonts w:eastAsiaTheme="minorHAnsi"/>
          <w:sz w:val="28"/>
          <w:szCs w:val="28"/>
          <w:lang w:eastAsia="en-US"/>
        </w:rPr>
      </w:pPr>
    </w:p>
    <w:p w14:paraId="573B7964" w14:textId="77777777" w:rsidR="009A5BA2" w:rsidRPr="002055FF" w:rsidRDefault="009A5BA2" w:rsidP="00FF5AD1">
      <w:pPr>
        <w:autoSpaceDE w:val="0"/>
        <w:autoSpaceDN w:val="0"/>
        <w:adjustRightInd w:val="0"/>
        <w:ind w:right="4393"/>
        <w:jc w:val="both"/>
        <w:rPr>
          <w:rFonts w:eastAsiaTheme="minorHAnsi"/>
          <w:sz w:val="28"/>
          <w:szCs w:val="28"/>
          <w:lang w:eastAsia="en-US"/>
        </w:rPr>
      </w:pPr>
    </w:p>
    <w:p w14:paraId="6F6D100A" w14:textId="361870C8" w:rsidR="009A6231" w:rsidRPr="00AF20B4" w:rsidRDefault="009A6231" w:rsidP="006922C8">
      <w:pPr>
        <w:autoSpaceDE w:val="0"/>
        <w:autoSpaceDN w:val="0"/>
        <w:adjustRightInd w:val="0"/>
        <w:ind w:right="-1"/>
        <w:jc w:val="center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О </w:t>
      </w:r>
      <w:r w:rsidR="00EE28F7" w:rsidRPr="00AF20B4">
        <w:rPr>
          <w:rFonts w:eastAsiaTheme="minorHAnsi"/>
          <w:sz w:val="26"/>
          <w:szCs w:val="26"/>
          <w:lang w:eastAsia="en-US"/>
        </w:rPr>
        <w:t>Комиссии по соблюдению требований к</w:t>
      </w:r>
      <w:r w:rsidR="006922C8">
        <w:rPr>
          <w:rFonts w:eastAsiaTheme="minorHAnsi"/>
          <w:sz w:val="26"/>
          <w:szCs w:val="26"/>
          <w:lang w:eastAsia="en-US"/>
        </w:rPr>
        <w:t xml:space="preserve"> </w:t>
      </w:r>
      <w:r w:rsidR="00EE28F7" w:rsidRPr="00AF20B4">
        <w:rPr>
          <w:rFonts w:eastAsiaTheme="minorHAnsi"/>
          <w:sz w:val="26"/>
          <w:szCs w:val="26"/>
          <w:lang w:eastAsia="en-US"/>
        </w:rPr>
        <w:t>служебному поведению лиц, замещающих муниципальные должности, и урегулированию</w:t>
      </w:r>
      <w:r w:rsidR="00FF5AD1" w:rsidRPr="00AF20B4">
        <w:rPr>
          <w:rFonts w:eastAsiaTheme="minorHAnsi"/>
          <w:sz w:val="26"/>
          <w:szCs w:val="26"/>
          <w:lang w:eastAsia="en-US"/>
        </w:rPr>
        <w:t xml:space="preserve"> </w:t>
      </w:r>
      <w:r w:rsidR="00EE28F7" w:rsidRPr="00AF20B4">
        <w:rPr>
          <w:rFonts w:eastAsiaTheme="minorHAnsi"/>
          <w:sz w:val="26"/>
          <w:szCs w:val="26"/>
          <w:lang w:eastAsia="en-US"/>
        </w:rPr>
        <w:t>конфликта интересов</w:t>
      </w:r>
    </w:p>
    <w:p w14:paraId="15618D0C" w14:textId="62AB7143" w:rsidR="00EE28F7" w:rsidRDefault="00EE28F7" w:rsidP="00EE28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24F18D" w14:textId="77777777" w:rsidR="006922C8" w:rsidRPr="002055FF" w:rsidRDefault="006922C8" w:rsidP="00EE28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4608CED" w14:textId="77777777" w:rsidR="006922C8" w:rsidRDefault="000E0DAB" w:rsidP="009A5BA2">
      <w:pPr>
        <w:ind w:firstLine="851"/>
        <w:jc w:val="both"/>
        <w:rPr>
          <w:sz w:val="26"/>
          <w:szCs w:val="26"/>
        </w:rPr>
      </w:pPr>
      <w:r w:rsidRPr="00AF20B4">
        <w:rPr>
          <w:sz w:val="26"/>
          <w:szCs w:val="26"/>
        </w:rPr>
        <w:t xml:space="preserve">Руководствуясь </w:t>
      </w:r>
      <w:r w:rsidR="00D61A5C" w:rsidRPr="00AF20B4">
        <w:rPr>
          <w:sz w:val="26"/>
          <w:szCs w:val="26"/>
        </w:rPr>
        <w:t>ф</w:t>
      </w:r>
      <w:r w:rsidRPr="00AF20B4">
        <w:rPr>
          <w:sz w:val="26"/>
          <w:szCs w:val="26"/>
        </w:rPr>
        <w:t>едеральными законами</w:t>
      </w:r>
      <w:r w:rsidR="009A6231" w:rsidRPr="00AF20B4">
        <w:rPr>
          <w:sz w:val="26"/>
          <w:szCs w:val="26"/>
        </w:rPr>
        <w:t xml:space="preserve"> </w:t>
      </w:r>
      <w:r w:rsidR="009A6231" w:rsidRPr="00AF20B4">
        <w:rPr>
          <w:rFonts w:eastAsiaTheme="minorHAnsi"/>
          <w:sz w:val="26"/>
          <w:szCs w:val="26"/>
          <w:lang w:eastAsia="en-US"/>
        </w:rPr>
        <w:t xml:space="preserve">от 06.10.2003 </w:t>
      </w:r>
      <w:hyperlink r:id="rId10" w:history="1">
        <w:r w:rsidR="009A6231" w:rsidRPr="00AF20B4">
          <w:rPr>
            <w:rFonts w:eastAsiaTheme="minorHAnsi"/>
            <w:sz w:val="26"/>
            <w:szCs w:val="26"/>
            <w:lang w:eastAsia="en-US"/>
          </w:rPr>
          <w:t>№ 131-ФЗ</w:t>
        </w:r>
      </w:hyperlink>
      <w:r w:rsidR="009A6231" w:rsidRPr="00AF20B4">
        <w:rPr>
          <w:rFonts w:eastAsiaTheme="minorHAnsi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Pr="00AF20B4">
        <w:rPr>
          <w:sz w:val="26"/>
          <w:szCs w:val="26"/>
        </w:rPr>
        <w:t xml:space="preserve">, </w:t>
      </w:r>
    </w:p>
    <w:p w14:paraId="05E6109C" w14:textId="4962F512" w:rsidR="009A5BA2" w:rsidRPr="00AF20B4" w:rsidRDefault="000E0DAB" w:rsidP="006922C8">
      <w:pPr>
        <w:jc w:val="both"/>
        <w:rPr>
          <w:b/>
          <w:sz w:val="26"/>
          <w:szCs w:val="26"/>
        </w:rPr>
      </w:pPr>
      <w:r w:rsidRPr="00AF20B4">
        <w:rPr>
          <w:sz w:val="26"/>
          <w:szCs w:val="26"/>
        </w:rPr>
        <w:t xml:space="preserve">от 25.12.2008 </w:t>
      </w:r>
      <w:hyperlink r:id="rId11" w:tooltip="Федеральный закон от 25.12.2008 N 273-ФЗ (ред. от 22.12.2014) &quot;О противодействии коррупции&quot;{КонсультантПлюс}" w:history="1">
        <w:r w:rsidRPr="00AF20B4">
          <w:rPr>
            <w:sz w:val="26"/>
            <w:szCs w:val="26"/>
          </w:rPr>
          <w:t>№ 273-ФЗ</w:t>
        </w:r>
      </w:hyperlink>
      <w:r w:rsidRPr="00AF20B4">
        <w:rPr>
          <w:sz w:val="26"/>
          <w:szCs w:val="26"/>
        </w:rPr>
        <w:t xml:space="preserve"> «О противодействии коррупции»</w:t>
      </w:r>
      <w:r w:rsidR="009A6231" w:rsidRPr="00AF20B4">
        <w:rPr>
          <w:rFonts w:eastAsiaTheme="minorHAnsi"/>
          <w:sz w:val="26"/>
          <w:szCs w:val="26"/>
          <w:lang w:eastAsia="en-US"/>
        </w:rPr>
        <w:t>,</w:t>
      </w:r>
      <w:r w:rsidR="009A5BA2" w:rsidRPr="00AF20B4">
        <w:rPr>
          <w:sz w:val="26"/>
          <w:szCs w:val="26"/>
        </w:rPr>
        <w:t xml:space="preserve"> Совет депутатов сельского поселения Лемпино</w:t>
      </w:r>
    </w:p>
    <w:p w14:paraId="6617F0F5" w14:textId="77777777" w:rsidR="009A5BA2" w:rsidRPr="00AF20B4" w:rsidRDefault="009A5BA2" w:rsidP="009A5BA2">
      <w:pPr>
        <w:ind w:left="-567"/>
        <w:jc w:val="center"/>
        <w:rPr>
          <w:sz w:val="26"/>
          <w:szCs w:val="26"/>
        </w:rPr>
      </w:pPr>
    </w:p>
    <w:p w14:paraId="3F83E15D" w14:textId="77777777" w:rsidR="009A5BA2" w:rsidRPr="00AF20B4" w:rsidRDefault="009A5BA2" w:rsidP="009A5BA2">
      <w:pPr>
        <w:ind w:left="-567"/>
        <w:jc w:val="center"/>
        <w:rPr>
          <w:sz w:val="26"/>
          <w:szCs w:val="26"/>
        </w:rPr>
      </w:pPr>
      <w:r w:rsidRPr="00AF20B4">
        <w:rPr>
          <w:sz w:val="26"/>
          <w:szCs w:val="26"/>
        </w:rPr>
        <w:t>РЕШИЛ:</w:t>
      </w:r>
    </w:p>
    <w:p w14:paraId="256C481E" w14:textId="41697803" w:rsidR="00054022" w:rsidRPr="00AF20B4" w:rsidRDefault="00054022" w:rsidP="009A5BA2">
      <w:pPr>
        <w:pStyle w:val="a7"/>
        <w:ind w:firstLine="709"/>
        <w:rPr>
          <w:sz w:val="26"/>
          <w:szCs w:val="26"/>
        </w:rPr>
      </w:pPr>
    </w:p>
    <w:p w14:paraId="46177DAA" w14:textId="2A98C762" w:rsidR="000E1C11" w:rsidRPr="00AF20B4" w:rsidRDefault="00AC2A99" w:rsidP="00AC2A9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F20B4">
        <w:rPr>
          <w:bCs/>
          <w:sz w:val="26"/>
          <w:szCs w:val="26"/>
        </w:rPr>
        <w:tab/>
        <w:t xml:space="preserve">1. </w:t>
      </w:r>
      <w:r w:rsidR="009A6231" w:rsidRPr="00AF20B4">
        <w:rPr>
          <w:bCs/>
          <w:sz w:val="26"/>
          <w:szCs w:val="26"/>
        </w:rPr>
        <w:t>Утвердить</w:t>
      </w:r>
      <w:r w:rsidR="000E1C11" w:rsidRPr="00AF20B4">
        <w:rPr>
          <w:sz w:val="26"/>
          <w:szCs w:val="26"/>
        </w:rPr>
        <w:t>:</w:t>
      </w:r>
      <w:r w:rsidR="00856E53" w:rsidRPr="00AF20B4">
        <w:rPr>
          <w:sz w:val="26"/>
          <w:szCs w:val="26"/>
        </w:rPr>
        <w:t xml:space="preserve"> </w:t>
      </w:r>
    </w:p>
    <w:p w14:paraId="45DB6083" w14:textId="14218A5F" w:rsidR="009A6231" w:rsidRPr="00AF20B4" w:rsidRDefault="00486088" w:rsidP="009A5BA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F20B4">
        <w:rPr>
          <w:sz w:val="26"/>
          <w:szCs w:val="26"/>
        </w:rPr>
        <w:t xml:space="preserve">1.1. </w:t>
      </w:r>
      <w:r w:rsidR="00AC2A99" w:rsidRPr="00AF20B4">
        <w:rPr>
          <w:sz w:val="26"/>
          <w:szCs w:val="26"/>
        </w:rPr>
        <w:t xml:space="preserve">  </w:t>
      </w:r>
      <w:hyperlink r:id="rId12" w:history="1">
        <w:r w:rsidR="009A6231" w:rsidRPr="00AF20B4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9A6231" w:rsidRPr="00AF20B4">
        <w:rPr>
          <w:rFonts w:eastAsiaTheme="minorHAnsi"/>
          <w:sz w:val="26"/>
          <w:szCs w:val="26"/>
          <w:lang w:eastAsia="en-US"/>
        </w:rPr>
        <w:t xml:space="preserve"> о </w:t>
      </w:r>
      <w:r w:rsidR="00EE28F7" w:rsidRPr="00AF20B4">
        <w:rPr>
          <w:rFonts w:eastAsiaTheme="minorHAnsi"/>
          <w:sz w:val="26"/>
          <w:szCs w:val="26"/>
          <w:lang w:eastAsia="en-US"/>
        </w:rPr>
        <w:t xml:space="preserve">Комиссии по соблюдению требований к служебному поведению лиц, замещающих муниципальные должности, и урегулированию конфликта интересов </w:t>
      </w:r>
      <w:r w:rsidR="009A6231" w:rsidRPr="00AF20B4">
        <w:rPr>
          <w:rFonts w:eastAsiaTheme="minorHAnsi"/>
          <w:sz w:val="26"/>
          <w:szCs w:val="26"/>
          <w:lang w:eastAsia="en-US"/>
        </w:rPr>
        <w:t>согласно приложению 1 к настоящему решению.</w:t>
      </w:r>
    </w:p>
    <w:p w14:paraId="7C7E6933" w14:textId="24F7126A" w:rsidR="00F24889" w:rsidRPr="00AF20B4" w:rsidRDefault="00146B75" w:rsidP="00AC2A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1.2. </w:t>
      </w:r>
      <w:hyperlink r:id="rId13" w:history="1">
        <w:r w:rsidR="00F24889" w:rsidRPr="00AF20B4">
          <w:rPr>
            <w:rFonts w:eastAsiaTheme="minorHAnsi"/>
            <w:sz w:val="26"/>
            <w:szCs w:val="26"/>
            <w:lang w:eastAsia="en-US"/>
          </w:rPr>
          <w:t>Состав</w:t>
        </w:r>
      </w:hyperlink>
      <w:r w:rsidR="00F24889" w:rsidRPr="00AF20B4">
        <w:rPr>
          <w:rFonts w:eastAsiaTheme="minorHAnsi"/>
          <w:sz w:val="26"/>
          <w:szCs w:val="26"/>
          <w:lang w:eastAsia="en-US"/>
        </w:rPr>
        <w:t xml:space="preserve"> </w:t>
      </w:r>
      <w:r w:rsidR="00EE28F7" w:rsidRPr="00AF20B4">
        <w:rPr>
          <w:rFonts w:eastAsiaTheme="minorHAnsi"/>
          <w:sz w:val="26"/>
          <w:szCs w:val="26"/>
          <w:lang w:eastAsia="en-US"/>
        </w:rPr>
        <w:t xml:space="preserve">Комиссии по соблюдению требований к служебному поведению лиц, замещающих муниципальные должности, и урегулированию конфликта интересов </w:t>
      </w:r>
      <w:r w:rsidR="00F24889" w:rsidRPr="00AF20B4">
        <w:rPr>
          <w:rFonts w:eastAsiaTheme="minorHAnsi"/>
          <w:sz w:val="26"/>
          <w:szCs w:val="26"/>
          <w:lang w:eastAsia="en-US"/>
        </w:rPr>
        <w:t>согласно приложению 2 к настоящему решению.</w:t>
      </w:r>
    </w:p>
    <w:p w14:paraId="0663914F" w14:textId="2CA71997" w:rsidR="009A5BA2" w:rsidRPr="00AF20B4" w:rsidRDefault="000A29B3" w:rsidP="00C7657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20B4">
        <w:rPr>
          <w:bCs/>
          <w:sz w:val="26"/>
          <w:szCs w:val="26"/>
        </w:rPr>
        <w:t>2</w:t>
      </w:r>
      <w:r w:rsidR="00054022" w:rsidRPr="00AF20B4">
        <w:rPr>
          <w:sz w:val="26"/>
          <w:szCs w:val="26"/>
        </w:rPr>
        <w:t>.</w:t>
      </w:r>
      <w:r w:rsidR="00C76573" w:rsidRPr="00AF20B4">
        <w:rPr>
          <w:sz w:val="26"/>
          <w:szCs w:val="26"/>
        </w:rPr>
        <w:t xml:space="preserve"> </w:t>
      </w:r>
      <w:r w:rsidR="009A5BA2" w:rsidRPr="00AF20B4">
        <w:rPr>
          <w:sz w:val="26"/>
          <w:szCs w:val="26"/>
        </w:rPr>
        <w:t>Настоящее решение подлежит официальному опубликованию в периодическом печатном издании «Лемпинский вестник» и вступает в силу после официального обнародования.</w:t>
      </w:r>
    </w:p>
    <w:p w14:paraId="34CA2A10" w14:textId="77777777" w:rsidR="009A5BA2" w:rsidRPr="002055FF" w:rsidRDefault="009A5BA2" w:rsidP="009A5BA2">
      <w:pPr>
        <w:ind w:left="567"/>
        <w:jc w:val="both"/>
        <w:rPr>
          <w:sz w:val="26"/>
          <w:szCs w:val="26"/>
        </w:rPr>
      </w:pPr>
    </w:p>
    <w:p w14:paraId="4ABC81A7" w14:textId="77777777" w:rsidR="009A5BA2" w:rsidRPr="002055FF" w:rsidRDefault="009A5BA2" w:rsidP="009A5BA2">
      <w:pPr>
        <w:ind w:left="-567"/>
        <w:rPr>
          <w:sz w:val="26"/>
          <w:szCs w:val="26"/>
        </w:rPr>
      </w:pPr>
    </w:p>
    <w:p w14:paraId="61E33F10" w14:textId="65F73814" w:rsidR="002E4D56" w:rsidRPr="0020300D" w:rsidRDefault="002E4D56" w:rsidP="002E4D56">
      <w:pPr>
        <w:rPr>
          <w:sz w:val="26"/>
          <w:szCs w:val="26"/>
        </w:rPr>
      </w:pPr>
      <w:r w:rsidRPr="0020300D">
        <w:rPr>
          <w:color w:val="000000"/>
          <w:sz w:val="26"/>
          <w:szCs w:val="26"/>
        </w:rPr>
        <w:t xml:space="preserve">Глава сельского поселения                                                 </w:t>
      </w:r>
      <w:r>
        <w:rPr>
          <w:color w:val="000000"/>
          <w:sz w:val="26"/>
          <w:szCs w:val="26"/>
        </w:rPr>
        <w:t xml:space="preserve"> </w:t>
      </w:r>
      <w:r w:rsidRPr="0020300D">
        <w:rPr>
          <w:color w:val="000000"/>
          <w:sz w:val="26"/>
          <w:szCs w:val="26"/>
        </w:rPr>
        <w:t xml:space="preserve">  </w:t>
      </w:r>
      <w:r w:rsidRPr="0020300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А.А.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Евская</w:t>
      </w:r>
    </w:p>
    <w:p w14:paraId="735C8301" w14:textId="2E27A3FF" w:rsidR="0085524B" w:rsidRPr="002055FF" w:rsidRDefault="0085524B" w:rsidP="009A5BA2">
      <w:pPr>
        <w:pStyle w:val="ConsPlusNormal"/>
        <w:tabs>
          <w:tab w:val="left" w:pos="993"/>
          <w:tab w:val="left" w:pos="1134"/>
        </w:tabs>
        <w:ind w:right="-143" w:firstLine="567"/>
        <w:jc w:val="both"/>
        <w:rPr>
          <w:sz w:val="26"/>
          <w:szCs w:val="26"/>
        </w:rPr>
      </w:pPr>
    </w:p>
    <w:p w14:paraId="3F1ABED7" w14:textId="77777777" w:rsidR="0085524B" w:rsidRPr="002055FF" w:rsidRDefault="0085524B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4FC977F4" w14:textId="7F0B9F42" w:rsidR="005F153A" w:rsidRPr="002055FF" w:rsidRDefault="005F153A" w:rsidP="0085524B">
      <w:pPr>
        <w:ind w:left="9912" w:hanging="12"/>
        <w:jc w:val="center"/>
        <w:rPr>
          <w:rFonts w:cs="Arial"/>
        </w:rPr>
      </w:pPr>
    </w:p>
    <w:p w14:paraId="180760D8" w14:textId="77777777" w:rsidR="006922C8" w:rsidRPr="006922C8" w:rsidRDefault="006922C8" w:rsidP="006922C8">
      <w:pPr>
        <w:ind w:left="6237"/>
        <w:rPr>
          <w:rFonts w:eastAsia="Calibri"/>
          <w:sz w:val="24"/>
          <w:szCs w:val="24"/>
          <w:lang w:eastAsia="en-US"/>
        </w:rPr>
      </w:pPr>
      <w:r w:rsidRPr="006922C8">
        <w:rPr>
          <w:rFonts w:eastAsia="Calibri"/>
          <w:sz w:val="24"/>
          <w:szCs w:val="24"/>
          <w:lang w:eastAsia="en-US"/>
        </w:rPr>
        <w:t>Приложение 1</w:t>
      </w:r>
      <w:r w:rsidRPr="006922C8">
        <w:rPr>
          <w:rFonts w:eastAsia="Calibri"/>
          <w:color w:val="FF0000"/>
          <w:sz w:val="24"/>
          <w:szCs w:val="24"/>
          <w:lang w:eastAsia="en-US"/>
        </w:rPr>
        <w:tab/>
      </w:r>
    </w:p>
    <w:p w14:paraId="6E1B0559" w14:textId="4043B3E5" w:rsidR="006922C8" w:rsidRPr="006922C8" w:rsidRDefault="006922C8" w:rsidP="006922C8">
      <w:pPr>
        <w:ind w:left="6237"/>
        <w:rPr>
          <w:rFonts w:eastAsia="Calibri"/>
          <w:sz w:val="24"/>
          <w:szCs w:val="24"/>
          <w:lang w:eastAsia="en-US"/>
        </w:rPr>
      </w:pPr>
      <w:r w:rsidRPr="006922C8">
        <w:rPr>
          <w:rFonts w:eastAsia="Calibri"/>
          <w:sz w:val="24"/>
          <w:szCs w:val="24"/>
          <w:lang w:eastAsia="en-US"/>
        </w:rPr>
        <w:t>к решению Совета депутатов</w:t>
      </w:r>
    </w:p>
    <w:p w14:paraId="1DA92118" w14:textId="00592FA3" w:rsidR="006922C8" w:rsidRPr="006922C8" w:rsidRDefault="006922C8" w:rsidP="006922C8">
      <w:pPr>
        <w:ind w:left="6237"/>
        <w:rPr>
          <w:rFonts w:eastAsia="Calibri"/>
          <w:sz w:val="24"/>
          <w:szCs w:val="24"/>
          <w:lang w:eastAsia="en-US"/>
        </w:rPr>
      </w:pPr>
      <w:r w:rsidRPr="006922C8">
        <w:rPr>
          <w:rFonts w:eastAsia="Calibri"/>
          <w:sz w:val="24"/>
          <w:szCs w:val="24"/>
          <w:lang w:eastAsia="en-US"/>
        </w:rPr>
        <w:t xml:space="preserve">сельского поселения Лемпино       </w:t>
      </w:r>
    </w:p>
    <w:p w14:paraId="7C674FA3" w14:textId="788532B7" w:rsidR="006922C8" w:rsidRPr="006922C8" w:rsidRDefault="006922C8" w:rsidP="006922C8">
      <w:pPr>
        <w:ind w:left="6237"/>
        <w:rPr>
          <w:rFonts w:eastAsia="Calibri"/>
          <w:sz w:val="24"/>
          <w:szCs w:val="24"/>
          <w:lang w:eastAsia="en-US"/>
        </w:rPr>
      </w:pPr>
      <w:r w:rsidRPr="006922C8">
        <w:rPr>
          <w:rFonts w:eastAsia="Calibri"/>
          <w:sz w:val="24"/>
          <w:szCs w:val="24"/>
          <w:lang w:eastAsia="en-US"/>
        </w:rPr>
        <w:t>от 18.12.2024  № 7</w:t>
      </w:r>
      <w:r>
        <w:rPr>
          <w:rFonts w:eastAsia="Calibri"/>
          <w:sz w:val="24"/>
          <w:szCs w:val="24"/>
          <w:lang w:eastAsia="en-US"/>
        </w:rPr>
        <w:t>7</w:t>
      </w:r>
      <w:r w:rsidRPr="006922C8">
        <w:rPr>
          <w:rFonts w:eastAsia="Calibri"/>
          <w:sz w:val="24"/>
          <w:szCs w:val="24"/>
          <w:lang w:eastAsia="en-US"/>
        </w:rPr>
        <w:tab/>
      </w:r>
    </w:p>
    <w:p w14:paraId="41393488" w14:textId="15988A89" w:rsidR="00FD0BE9" w:rsidRPr="00AF20B4" w:rsidRDefault="00FD0BE9" w:rsidP="000A3C46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14:paraId="51E57BB6" w14:textId="6BC7D253" w:rsidR="000A3C46" w:rsidRPr="00AF20B4" w:rsidRDefault="000A3C46" w:rsidP="000A3C4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6BDCB8DB" w14:textId="50A143CA" w:rsidR="000A3C46" w:rsidRPr="00AF20B4" w:rsidRDefault="000A3C46" w:rsidP="000A3C4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Положение</w:t>
      </w:r>
    </w:p>
    <w:p w14:paraId="26A17F29" w14:textId="359D3ABA" w:rsidR="003F1A15" w:rsidRPr="00AF20B4" w:rsidRDefault="000A3C46" w:rsidP="00EE28F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о </w:t>
      </w:r>
      <w:r w:rsidR="00EE28F7" w:rsidRPr="00AF20B4">
        <w:rPr>
          <w:rFonts w:eastAsiaTheme="minorHAnsi"/>
          <w:sz w:val="26"/>
          <w:szCs w:val="26"/>
          <w:lang w:eastAsia="en-US"/>
        </w:rPr>
        <w:t>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14:paraId="6BE2C9FC" w14:textId="77777777" w:rsidR="00EE28F7" w:rsidRPr="00AF20B4" w:rsidRDefault="00EE28F7" w:rsidP="00EE28F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14:paraId="12F41F3D" w14:textId="5FDDEF5E" w:rsidR="003F1A15" w:rsidRPr="00AF20B4" w:rsidRDefault="00895A78" w:rsidP="003F1A1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 </w:t>
      </w:r>
      <w:r w:rsidR="003F1A15" w:rsidRPr="00AF20B4">
        <w:rPr>
          <w:rFonts w:eastAsiaTheme="minorHAnsi"/>
          <w:sz w:val="26"/>
          <w:szCs w:val="26"/>
          <w:lang w:eastAsia="en-US"/>
        </w:rPr>
        <w:t xml:space="preserve"> 1. Общие положения</w:t>
      </w:r>
    </w:p>
    <w:p w14:paraId="6235E4B0" w14:textId="77777777" w:rsidR="003F1A15" w:rsidRPr="00AF20B4" w:rsidRDefault="003F1A15" w:rsidP="003F1A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3E34BF4C" w14:textId="3C8FC647" w:rsidR="003F1A15" w:rsidRPr="00AF20B4" w:rsidRDefault="003F1A15" w:rsidP="003F1A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1. Настоящее Положение о </w:t>
      </w:r>
      <w:r w:rsidR="00EE28F7" w:rsidRPr="00AF20B4">
        <w:rPr>
          <w:rFonts w:eastAsiaTheme="minorHAnsi"/>
          <w:sz w:val="26"/>
          <w:szCs w:val="26"/>
          <w:lang w:eastAsia="en-US"/>
        </w:rPr>
        <w:t xml:space="preserve">Комиссии по соблюдению требований к служебному поведению лиц, замещающих муниципальные должности, и урегулированию конфликта интересов </w:t>
      </w:r>
      <w:r w:rsidRPr="00AF20B4">
        <w:rPr>
          <w:rFonts w:eastAsiaTheme="minorHAnsi"/>
          <w:sz w:val="26"/>
          <w:szCs w:val="26"/>
          <w:lang w:eastAsia="en-US"/>
        </w:rPr>
        <w:t xml:space="preserve">(далее - Положение) определяет порядок формирования и деятельности </w:t>
      </w:r>
      <w:r w:rsidR="00EE28F7" w:rsidRPr="00AF20B4">
        <w:rPr>
          <w:rFonts w:eastAsiaTheme="minorHAnsi"/>
          <w:sz w:val="26"/>
          <w:szCs w:val="26"/>
          <w:lang w:eastAsia="en-US"/>
        </w:rPr>
        <w:t xml:space="preserve">Комиссии по соблюдению требований к служебному поведению лиц, замещающих муниципальные должности, и урегулированию конфликта интересов </w:t>
      </w:r>
      <w:r w:rsidRPr="00AF20B4">
        <w:rPr>
          <w:rFonts w:eastAsiaTheme="minorHAnsi"/>
          <w:sz w:val="26"/>
          <w:szCs w:val="26"/>
          <w:lang w:eastAsia="en-US"/>
        </w:rPr>
        <w:t xml:space="preserve">(далее - Комиссия), которая является постоянно действующим координационным органом по противодействию коррупции при </w:t>
      </w:r>
      <w:r w:rsidR="009A5BA2" w:rsidRPr="00AF20B4">
        <w:rPr>
          <w:rFonts w:eastAsiaTheme="minorHAnsi"/>
          <w:sz w:val="26"/>
          <w:szCs w:val="26"/>
          <w:lang w:eastAsia="en-US"/>
        </w:rPr>
        <w:t>Совете депутатов сельского поселения Лемпино</w:t>
      </w:r>
      <w:r w:rsidRPr="00AF20B4">
        <w:rPr>
          <w:rFonts w:eastAsiaTheme="minorHAnsi"/>
          <w:sz w:val="26"/>
          <w:szCs w:val="26"/>
          <w:lang w:eastAsia="en-US"/>
        </w:rPr>
        <w:t>.</w:t>
      </w:r>
    </w:p>
    <w:p w14:paraId="0AD27784" w14:textId="77777777" w:rsidR="006006A9" w:rsidRPr="00AF20B4" w:rsidRDefault="003F1A15" w:rsidP="00FE092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 </w:t>
      </w:r>
      <w:r w:rsidR="00E45A54" w:rsidRPr="00AF20B4">
        <w:rPr>
          <w:rFonts w:eastAsiaTheme="minorHAnsi"/>
          <w:sz w:val="26"/>
          <w:szCs w:val="26"/>
          <w:lang w:eastAsia="en-US"/>
        </w:rPr>
        <w:tab/>
      </w:r>
      <w:r w:rsidRPr="00AF20B4">
        <w:rPr>
          <w:rFonts w:eastAsiaTheme="minorHAnsi"/>
          <w:sz w:val="26"/>
          <w:szCs w:val="26"/>
          <w:lang w:eastAsia="en-US"/>
        </w:rPr>
        <w:t xml:space="preserve">2. </w:t>
      </w:r>
      <w:r w:rsidR="00E45A54" w:rsidRPr="00AF20B4">
        <w:rPr>
          <w:rFonts w:eastAsiaTheme="minorHAnsi"/>
          <w:sz w:val="26"/>
          <w:szCs w:val="26"/>
          <w:lang w:eastAsia="en-US"/>
        </w:rPr>
        <w:t xml:space="preserve">Комиссия в своей деятельности руководствуется </w:t>
      </w:r>
      <w:hyperlink r:id="rId14" w:history="1">
        <w:r w:rsidR="00E45A54" w:rsidRPr="00AF20B4">
          <w:rPr>
            <w:rFonts w:eastAsiaTheme="minorHAnsi"/>
            <w:sz w:val="26"/>
            <w:szCs w:val="26"/>
            <w:lang w:eastAsia="en-US"/>
          </w:rPr>
          <w:t>Конституцией</w:t>
        </w:r>
      </w:hyperlink>
      <w:r w:rsidR="00E45A54" w:rsidRPr="00AF20B4">
        <w:rPr>
          <w:rFonts w:eastAsiaTheme="minorHAnsi"/>
          <w:sz w:val="26"/>
          <w:szCs w:val="26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Ханты-Мансийского автономного округа - Югры, муниципальными нормативными правовыми актами Нефтеюганского района, а также настоящим Положением.</w:t>
      </w:r>
    </w:p>
    <w:p w14:paraId="49926C23" w14:textId="7B947ED4" w:rsidR="00E45A54" w:rsidRPr="00AF20B4" w:rsidRDefault="00E45A54" w:rsidP="006006A9">
      <w:pPr>
        <w:pStyle w:val="a7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>3. Деятельность Комиссии основывается на следующих основных принципах:</w:t>
      </w:r>
    </w:p>
    <w:p w14:paraId="114B5C80" w14:textId="4A4B0833" w:rsidR="00E45A54" w:rsidRPr="00AF20B4" w:rsidRDefault="00E45A54" w:rsidP="006006A9">
      <w:pPr>
        <w:pStyle w:val="a7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1) </w:t>
      </w:r>
      <w:r w:rsidR="007B1898"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>законность;</w:t>
      </w:r>
    </w:p>
    <w:p w14:paraId="13284F8D" w14:textId="2D1E977C" w:rsidR="00E45A54" w:rsidRPr="00AF20B4" w:rsidRDefault="00E45A54" w:rsidP="006006A9">
      <w:pPr>
        <w:pStyle w:val="a7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>2)</w:t>
      </w:r>
      <w:r w:rsidR="007B1898"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гласность;</w:t>
      </w:r>
    </w:p>
    <w:p w14:paraId="0C809EC8" w14:textId="5552BC16" w:rsidR="00E45A54" w:rsidRPr="00AF20B4" w:rsidRDefault="00E45A54" w:rsidP="006006A9">
      <w:pPr>
        <w:pStyle w:val="a7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3) </w:t>
      </w:r>
      <w:r w:rsidR="007B1898"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>справедливость;</w:t>
      </w:r>
    </w:p>
    <w:p w14:paraId="04CF4E5F" w14:textId="2CB3A34A" w:rsidR="006006A9" w:rsidRPr="00AF20B4" w:rsidRDefault="00E45A54" w:rsidP="006006A9">
      <w:pPr>
        <w:pStyle w:val="a7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>4)</w:t>
      </w:r>
      <w:r w:rsidR="007B1898"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>самостоятельность и независимость каждого члена Комиссии в принятии решения.</w:t>
      </w:r>
    </w:p>
    <w:p w14:paraId="3B8D21FC" w14:textId="5E51C019" w:rsidR="006006A9" w:rsidRPr="00AF20B4" w:rsidRDefault="00E45A54" w:rsidP="006006A9">
      <w:pPr>
        <w:pStyle w:val="a7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>4. Комиссия рассматривает вопросы, связанные с соблюдением лицами, замещающими муниципальные должности</w:t>
      </w:r>
      <w:r w:rsidR="00FE092B"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в органах местного самоуправления </w:t>
      </w:r>
      <w:r w:rsidR="009A5BA2" w:rsidRPr="00AF20B4">
        <w:rPr>
          <w:rFonts w:ascii="Times New Roman" w:eastAsiaTheme="minorHAnsi" w:hAnsi="Times New Roman"/>
          <w:sz w:val="26"/>
          <w:szCs w:val="26"/>
          <w:lang w:eastAsia="en-US"/>
        </w:rPr>
        <w:t>сельского поселения Лемпино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" w:history="1">
        <w:r w:rsidRPr="00AF20B4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от 25</w:t>
      </w:r>
      <w:r w:rsidR="006006A9" w:rsidRPr="00AF20B4">
        <w:rPr>
          <w:rFonts w:ascii="Times New Roman" w:eastAsiaTheme="minorHAnsi" w:hAnsi="Times New Roman"/>
          <w:sz w:val="26"/>
          <w:szCs w:val="26"/>
          <w:lang w:eastAsia="en-US"/>
        </w:rPr>
        <w:t>.12.2008 №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273-ФЗ </w:t>
      </w:r>
      <w:r w:rsidR="006006A9" w:rsidRPr="00AF20B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>О противодействии коррупции</w:t>
      </w:r>
      <w:r w:rsidR="006006A9" w:rsidRPr="00AF20B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, другими федеральными законами, кроме вопросов, указанных в </w:t>
      </w:r>
      <w:hyperlink w:anchor="Par7" w:history="1">
        <w:r w:rsidRPr="00AF20B4">
          <w:rPr>
            <w:rFonts w:ascii="Times New Roman" w:eastAsiaTheme="minorHAnsi" w:hAnsi="Times New Roman"/>
            <w:sz w:val="26"/>
            <w:szCs w:val="26"/>
            <w:lang w:eastAsia="en-US"/>
          </w:rPr>
          <w:t>части 5</w:t>
        </w:r>
      </w:hyperlink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Положения.</w:t>
      </w:r>
      <w:bookmarkStart w:id="0" w:name="Par7"/>
      <w:bookmarkEnd w:id="0"/>
    </w:p>
    <w:p w14:paraId="36DB2AC9" w14:textId="0F322E2A" w:rsidR="006006A9" w:rsidRPr="00AF20B4" w:rsidRDefault="00E45A54" w:rsidP="006006A9">
      <w:pPr>
        <w:pStyle w:val="a7"/>
        <w:rPr>
          <w:rFonts w:ascii="Times New Roman" w:eastAsiaTheme="minorHAnsi" w:hAnsi="Times New Roman"/>
          <w:sz w:val="26"/>
          <w:szCs w:val="26"/>
          <w:lang w:eastAsia="en-US"/>
        </w:rPr>
      </w:pP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5. 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</w:t>
      </w:r>
      <w:hyperlink r:id="rId16" w:history="1">
        <w:r w:rsidRPr="00AF20B4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от </w:t>
      </w:r>
      <w:r w:rsidR="006006A9" w:rsidRPr="00AF20B4">
        <w:rPr>
          <w:rFonts w:ascii="Times New Roman" w:eastAsiaTheme="minorHAnsi" w:hAnsi="Times New Roman"/>
          <w:sz w:val="26"/>
          <w:szCs w:val="26"/>
          <w:lang w:eastAsia="en-US"/>
        </w:rPr>
        <w:t>03.12.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2012 </w:t>
      </w:r>
      <w:r w:rsidR="004A47A1" w:rsidRPr="00AF20B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230-ФЗ </w:t>
      </w:r>
      <w:r w:rsidR="004A47A1" w:rsidRPr="00AF20B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4A47A1" w:rsidRPr="00AF20B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61A5C" w:rsidRPr="00AF20B4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едеральным </w:t>
      </w:r>
      <w:hyperlink r:id="rId17" w:history="1">
        <w:r w:rsidRPr="00AF20B4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от </w:t>
      </w:r>
      <w:r w:rsidR="004A47A1" w:rsidRPr="00AF20B4">
        <w:rPr>
          <w:rFonts w:ascii="Times New Roman" w:eastAsiaTheme="minorHAnsi" w:hAnsi="Times New Roman"/>
          <w:sz w:val="26"/>
          <w:szCs w:val="26"/>
          <w:lang w:eastAsia="en-US"/>
        </w:rPr>
        <w:t>07.05.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2013 </w:t>
      </w:r>
      <w:r w:rsidR="004A47A1" w:rsidRPr="00AF20B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 79-ФЗ </w:t>
      </w:r>
      <w:r w:rsidR="004A47A1" w:rsidRPr="00AF20B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A47A1" w:rsidRPr="00AF20B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AF20B4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3233D445" w14:textId="48220F56" w:rsidR="008307E6" w:rsidRPr="00AF20B4" w:rsidRDefault="008307E6" w:rsidP="003B358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6.</w:t>
      </w:r>
      <w:r w:rsidR="003B3582" w:rsidRPr="00AF20B4">
        <w:rPr>
          <w:rFonts w:eastAsiaTheme="minorHAnsi"/>
          <w:sz w:val="26"/>
          <w:szCs w:val="26"/>
          <w:lang w:eastAsia="en-US"/>
        </w:rPr>
        <w:t xml:space="preserve"> </w:t>
      </w:r>
      <w:r w:rsidRPr="00AF20B4">
        <w:rPr>
          <w:rFonts w:eastAsiaTheme="minorHAnsi"/>
          <w:sz w:val="26"/>
          <w:szCs w:val="26"/>
          <w:lang w:eastAsia="en-US"/>
        </w:rPr>
        <w:t xml:space="preserve">Организационное, правовое, информационное, материально-техническое обеспечение деятельности Комиссии осуществляет </w:t>
      </w:r>
      <w:r w:rsidR="009A5BA2" w:rsidRPr="00AF20B4">
        <w:rPr>
          <w:rFonts w:eastAsiaTheme="minorHAnsi"/>
          <w:sz w:val="26"/>
          <w:szCs w:val="26"/>
          <w:lang w:eastAsia="en-US"/>
        </w:rPr>
        <w:t>администрация сельского поселения Лемпино.</w:t>
      </w:r>
    </w:p>
    <w:p w14:paraId="0EB50CDB" w14:textId="77777777" w:rsidR="002571A8" w:rsidRPr="00AF20B4" w:rsidRDefault="002571A8" w:rsidP="002571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52BAE6BA" w14:textId="6725A7AB" w:rsidR="002571A8" w:rsidRPr="00AF20B4" w:rsidRDefault="00895A78" w:rsidP="002571A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 </w:t>
      </w:r>
      <w:r w:rsidR="002571A8" w:rsidRPr="00AF20B4">
        <w:rPr>
          <w:rFonts w:eastAsiaTheme="minorHAnsi"/>
          <w:sz w:val="26"/>
          <w:szCs w:val="26"/>
          <w:lang w:eastAsia="en-US"/>
        </w:rPr>
        <w:t>2. Порядок формирования Комиссии</w:t>
      </w:r>
    </w:p>
    <w:p w14:paraId="67325E1C" w14:textId="77777777" w:rsidR="002571A8" w:rsidRPr="00AF20B4" w:rsidRDefault="002571A8" w:rsidP="002571A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3B0F25F4" w14:textId="2D88DE50" w:rsidR="002571A8" w:rsidRPr="00AF20B4" w:rsidRDefault="000A16F7" w:rsidP="00257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7</w:t>
      </w:r>
      <w:r w:rsidR="002571A8" w:rsidRPr="00AF20B4">
        <w:rPr>
          <w:rFonts w:eastAsiaTheme="minorHAnsi"/>
          <w:sz w:val="26"/>
          <w:szCs w:val="26"/>
          <w:lang w:eastAsia="en-US"/>
        </w:rPr>
        <w:t>. Комиссия формируется в составе председателя, его заместителя</w:t>
      </w:r>
      <w:r w:rsidR="00EE57E8" w:rsidRPr="00AF20B4">
        <w:rPr>
          <w:rFonts w:eastAsiaTheme="minorHAnsi"/>
          <w:sz w:val="26"/>
          <w:szCs w:val="26"/>
          <w:lang w:eastAsia="en-US"/>
        </w:rPr>
        <w:t xml:space="preserve"> </w:t>
      </w:r>
      <w:r w:rsidR="002571A8" w:rsidRPr="00AF20B4">
        <w:rPr>
          <w:rFonts w:eastAsiaTheme="minorHAnsi"/>
          <w:sz w:val="26"/>
          <w:szCs w:val="26"/>
          <w:lang w:eastAsia="en-US"/>
        </w:rPr>
        <w:t>и членов Комиссии. Все члены Комиссии при принятии решений обладают равными правами. В отсутствие председателя его обязанности исполняет заместитель председателя Комиссии.</w:t>
      </w:r>
    </w:p>
    <w:p w14:paraId="1F1A4DC1" w14:textId="51854736" w:rsidR="002571A8" w:rsidRPr="00AF20B4" w:rsidRDefault="000A16F7" w:rsidP="00257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8</w:t>
      </w:r>
      <w:r w:rsidR="002571A8" w:rsidRPr="00AF20B4">
        <w:rPr>
          <w:rFonts w:eastAsiaTheme="minorHAnsi"/>
          <w:sz w:val="26"/>
          <w:szCs w:val="26"/>
          <w:lang w:eastAsia="en-US"/>
        </w:rPr>
        <w:t>. Число членов Комиссии, не замещающих муниципальные должности</w:t>
      </w:r>
      <w:r w:rsidR="00EE57E8" w:rsidRPr="00AF20B4">
        <w:rPr>
          <w:rFonts w:eastAsiaTheme="minorHAnsi"/>
          <w:sz w:val="26"/>
          <w:szCs w:val="26"/>
          <w:lang w:eastAsia="en-US"/>
        </w:rPr>
        <w:t>,</w:t>
      </w:r>
      <w:r w:rsidR="002571A8" w:rsidRPr="00AF20B4">
        <w:rPr>
          <w:rFonts w:eastAsiaTheme="minorHAnsi"/>
          <w:sz w:val="26"/>
          <w:szCs w:val="26"/>
          <w:lang w:eastAsia="en-US"/>
        </w:rPr>
        <w:t xml:space="preserve"> должно составлять не менее одной четверти от общего числа членов Комиссии.</w:t>
      </w:r>
    </w:p>
    <w:p w14:paraId="773B92D9" w14:textId="702371E6" w:rsidR="002571A8" w:rsidRPr="00AF20B4" w:rsidRDefault="000A16F7" w:rsidP="00257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9</w:t>
      </w:r>
      <w:r w:rsidR="002571A8" w:rsidRPr="00AF20B4">
        <w:rPr>
          <w:rFonts w:eastAsiaTheme="minorHAnsi"/>
          <w:sz w:val="26"/>
          <w:szCs w:val="26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решения, принимаемые Комиссией.</w:t>
      </w:r>
    </w:p>
    <w:p w14:paraId="1BBF02B1" w14:textId="14A2DE70" w:rsidR="002571A8" w:rsidRPr="00AF20B4" w:rsidRDefault="000A16F7" w:rsidP="00257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10</w:t>
      </w:r>
      <w:r w:rsidR="002571A8" w:rsidRPr="00AF20B4">
        <w:rPr>
          <w:rFonts w:eastAsiaTheme="minorHAnsi"/>
          <w:sz w:val="26"/>
          <w:szCs w:val="26"/>
          <w:lang w:eastAsia="en-US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муниципальные должности, недопустимо.</w:t>
      </w:r>
    </w:p>
    <w:p w14:paraId="03E242EC" w14:textId="1D77FDB5" w:rsidR="002571A8" w:rsidRPr="00AF20B4" w:rsidRDefault="000A16F7" w:rsidP="002571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11</w:t>
      </w:r>
      <w:r w:rsidR="002571A8" w:rsidRPr="00AF20B4">
        <w:rPr>
          <w:rFonts w:eastAsiaTheme="minorHAnsi"/>
          <w:sz w:val="26"/>
          <w:szCs w:val="26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данный член Комиссии не принимает участия в рассмотрении указанного вопроса.</w:t>
      </w:r>
    </w:p>
    <w:p w14:paraId="15D3BDA2" w14:textId="54791B80" w:rsidR="003F1A15" w:rsidRPr="00AF20B4" w:rsidRDefault="003F1A15" w:rsidP="00E45A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4520E979" w14:textId="14E4EA87" w:rsidR="00E42053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 </w:t>
      </w:r>
      <w:r w:rsidR="00E42053" w:rsidRPr="00AF20B4">
        <w:rPr>
          <w:rFonts w:eastAsiaTheme="minorHAnsi"/>
          <w:sz w:val="26"/>
          <w:szCs w:val="26"/>
          <w:lang w:eastAsia="en-US"/>
        </w:rPr>
        <w:t xml:space="preserve"> 3. Порядок деятельности комиссии</w:t>
      </w:r>
    </w:p>
    <w:p w14:paraId="0DD602AA" w14:textId="77777777" w:rsidR="00E42053" w:rsidRPr="00AF20B4" w:rsidRDefault="00E42053" w:rsidP="00E420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612B5CE5" w14:textId="47B310CB" w:rsidR="00E42053" w:rsidRPr="00AF20B4" w:rsidRDefault="000A16F7" w:rsidP="00E420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13</w:t>
      </w:r>
      <w:r w:rsidR="00E42053" w:rsidRPr="00AF20B4">
        <w:rPr>
          <w:rFonts w:eastAsiaTheme="minorHAnsi"/>
          <w:sz w:val="26"/>
          <w:szCs w:val="26"/>
          <w:lang w:eastAsia="en-US"/>
        </w:rPr>
        <w:t>. Основаниями для проведения заседания Комиссии являются:</w:t>
      </w:r>
    </w:p>
    <w:p w14:paraId="57979C93" w14:textId="77777777" w:rsidR="00E42053" w:rsidRPr="00AF20B4" w:rsidRDefault="00E42053" w:rsidP="00E4205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а)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E5E9601" w14:textId="7CC0DDA6" w:rsidR="00E42053" w:rsidRPr="00AF20B4" w:rsidRDefault="00E42053" w:rsidP="00E4205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б) поступившая в </w:t>
      </w:r>
      <w:r w:rsidR="00EE57E8" w:rsidRPr="00AF20B4">
        <w:rPr>
          <w:rFonts w:eastAsiaTheme="minorHAnsi"/>
          <w:sz w:val="26"/>
          <w:szCs w:val="26"/>
          <w:lang w:eastAsia="en-US"/>
        </w:rPr>
        <w:t>Совет депутатов сельского поселения Лемпино</w:t>
      </w:r>
      <w:r w:rsidRPr="00AF20B4">
        <w:rPr>
          <w:rFonts w:eastAsiaTheme="minorHAnsi"/>
          <w:sz w:val="26"/>
          <w:szCs w:val="26"/>
          <w:lang w:eastAsia="en-US"/>
        </w:rPr>
        <w:t xml:space="preserve"> информация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о неисполнении им обязанностей, установленных Федеральным </w:t>
      </w:r>
      <w:hyperlink r:id="rId18" w:history="1">
        <w:r w:rsidRPr="00AF20B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AF20B4">
        <w:rPr>
          <w:rFonts w:eastAsiaTheme="minorHAnsi"/>
          <w:sz w:val="26"/>
          <w:szCs w:val="26"/>
          <w:lang w:eastAsia="en-US"/>
        </w:rPr>
        <w:t xml:space="preserve"> от 25.12.2008 </w:t>
      </w:r>
      <w:r w:rsidR="00D61A5C" w:rsidRPr="00AF20B4">
        <w:rPr>
          <w:rFonts w:eastAsiaTheme="minorHAnsi"/>
          <w:sz w:val="26"/>
          <w:szCs w:val="26"/>
          <w:lang w:eastAsia="en-US"/>
        </w:rPr>
        <w:t>№</w:t>
      </w:r>
      <w:r w:rsidRPr="00AF20B4">
        <w:rPr>
          <w:rFonts w:eastAsiaTheme="minorHAnsi"/>
          <w:sz w:val="26"/>
          <w:szCs w:val="26"/>
          <w:lang w:eastAsia="en-US"/>
        </w:rPr>
        <w:t xml:space="preserve"> 273-ФЗ </w:t>
      </w:r>
      <w:r w:rsidR="00D61A5C" w:rsidRPr="00AF20B4">
        <w:rPr>
          <w:rFonts w:eastAsiaTheme="minorHAnsi"/>
          <w:sz w:val="26"/>
          <w:szCs w:val="26"/>
          <w:lang w:eastAsia="en-US"/>
        </w:rPr>
        <w:t>«</w:t>
      </w:r>
      <w:r w:rsidRPr="00AF20B4"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 w:rsidR="00D61A5C" w:rsidRPr="00AF20B4">
        <w:rPr>
          <w:rFonts w:eastAsiaTheme="minorHAnsi"/>
          <w:sz w:val="26"/>
          <w:szCs w:val="26"/>
          <w:lang w:eastAsia="en-US"/>
        </w:rPr>
        <w:t>»</w:t>
      </w:r>
      <w:r w:rsidRPr="00AF20B4">
        <w:rPr>
          <w:rFonts w:eastAsiaTheme="minorHAnsi"/>
          <w:sz w:val="26"/>
          <w:szCs w:val="26"/>
          <w:lang w:eastAsia="en-US"/>
        </w:rPr>
        <w:t>, другими федеральными законами</w:t>
      </w:r>
      <w:r w:rsidR="00895A78" w:rsidRPr="00AF20B4">
        <w:rPr>
          <w:rFonts w:eastAsiaTheme="minorHAnsi"/>
          <w:sz w:val="26"/>
          <w:szCs w:val="26"/>
          <w:lang w:eastAsia="en-US"/>
        </w:rPr>
        <w:t>;</w:t>
      </w:r>
    </w:p>
    <w:p w14:paraId="298687C5" w14:textId="77777777" w:rsidR="00895A78" w:rsidRPr="00AF20B4" w:rsidRDefault="00895A78" w:rsidP="00895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56A8364B" w14:textId="0B6C1EFC" w:rsidR="00895A78" w:rsidRPr="00AF20B4" w:rsidRDefault="000A16F7" w:rsidP="00895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14</w:t>
      </w:r>
      <w:r w:rsidR="00895A78" w:rsidRPr="00AF20B4">
        <w:rPr>
          <w:rFonts w:eastAsiaTheme="minorHAnsi"/>
          <w:sz w:val="26"/>
          <w:szCs w:val="26"/>
          <w:lang w:eastAsia="en-US"/>
        </w:rPr>
        <w:t>.</w:t>
      </w:r>
      <w:r w:rsidR="00EE57E8" w:rsidRPr="00AF20B4">
        <w:rPr>
          <w:rFonts w:eastAsiaTheme="minorHAnsi"/>
          <w:sz w:val="26"/>
          <w:szCs w:val="26"/>
          <w:lang w:eastAsia="en-US"/>
        </w:rPr>
        <w:t xml:space="preserve"> </w:t>
      </w:r>
      <w:r w:rsidR="00895A78" w:rsidRPr="00AF20B4">
        <w:rPr>
          <w:rFonts w:eastAsiaTheme="minorHAnsi"/>
          <w:sz w:val="26"/>
          <w:szCs w:val="26"/>
          <w:lang w:eastAsia="en-US"/>
        </w:rPr>
        <w:t>Комиссия не рассматривает сообщения о преступлениях и административных правонарушениях, а также анонимные обращения.</w:t>
      </w:r>
    </w:p>
    <w:p w14:paraId="0E37BD1B" w14:textId="1FD76AB9" w:rsidR="00895A78" w:rsidRPr="00AF20B4" w:rsidRDefault="000A16F7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15</w:t>
      </w:r>
      <w:r w:rsidR="00895A78" w:rsidRPr="00AF20B4">
        <w:rPr>
          <w:rFonts w:eastAsiaTheme="minorHAnsi"/>
          <w:sz w:val="26"/>
          <w:szCs w:val="26"/>
          <w:lang w:eastAsia="en-US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14:paraId="0B5E70D4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411B3B73" w14:textId="375DC6E3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б) организует ознакомление лица, замещающего муниципальную должность, в отношении которого Комиссией рассматривается информация о несоблюдении ограничений и запретов, требований о предотвращении или урегулировании конфликта интересов, а также неисполнении обязанностей, установленных Федеральным </w:t>
      </w:r>
      <w:hyperlink r:id="rId19" w:history="1">
        <w:r w:rsidRPr="00AF20B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AF20B4">
        <w:rPr>
          <w:rFonts w:eastAsiaTheme="minorHAnsi"/>
          <w:sz w:val="26"/>
          <w:szCs w:val="26"/>
          <w:lang w:eastAsia="en-US"/>
        </w:rPr>
        <w:t xml:space="preserve"> от 25.12.2008 </w:t>
      </w:r>
      <w:r w:rsidR="00D61A5C" w:rsidRPr="00AF20B4">
        <w:rPr>
          <w:rFonts w:eastAsiaTheme="minorHAnsi"/>
          <w:sz w:val="26"/>
          <w:szCs w:val="26"/>
          <w:lang w:eastAsia="en-US"/>
        </w:rPr>
        <w:t>№</w:t>
      </w:r>
      <w:r w:rsidRPr="00AF20B4">
        <w:rPr>
          <w:rFonts w:eastAsiaTheme="minorHAnsi"/>
          <w:sz w:val="26"/>
          <w:szCs w:val="26"/>
          <w:lang w:eastAsia="en-US"/>
        </w:rPr>
        <w:t xml:space="preserve"> 273-ФЗ </w:t>
      </w:r>
      <w:r w:rsidR="00D61A5C" w:rsidRPr="00AF20B4">
        <w:rPr>
          <w:rFonts w:eastAsiaTheme="minorHAnsi"/>
          <w:sz w:val="26"/>
          <w:szCs w:val="26"/>
          <w:lang w:eastAsia="en-US"/>
        </w:rPr>
        <w:t>«</w:t>
      </w:r>
      <w:r w:rsidRPr="00AF20B4"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 w:rsidR="00D61A5C" w:rsidRPr="00AF20B4">
        <w:rPr>
          <w:rFonts w:eastAsiaTheme="minorHAnsi"/>
          <w:sz w:val="26"/>
          <w:szCs w:val="26"/>
          <w:lang w:eastAsia="en-US"/>
        </w:rPr>
        <w:t>»</w:t>
      </w:r>
      <w:r w:rsidRPr="00AF20B4">
        <w:rPr>
          <w:rFonts w:eastAsiaTheme="minorHAnsi"/>
          <w:sz w:val="26"/>
          <w:szCs w:val="26"/>
          <w:lang w:eastAsia="en-US"/>
        </w:rPr>
        <w:t xml:space="preserve">, другими федеральными законами, его представителя, членов Комиссии и других лиц, участвующих в заседании, с информацией, поступившей </w:t>
      </w:r>
      <w:r w:rsidR="00EE57E8" w:rsidRPr="00AF20B4">
        <w:rPr>
          <w:rFonts w:eastAsiaTheme="minorHAnsi"/>
          <w:sz w:val="26"/>
          <w:szCs w:val="26"/>
          <w:lang w:eastAsia="en-US"/>
        </w:rPr>
        <w:t>в Совет депутатов сельского поселения Лемпино</w:t>
      </w:r>
      <w:r w:rsidRPr="00AF20B4">
        <w:rPr>
          <w:rFonts w:eastAsiaTheme="minorHAnsi"/>
          <w:sz w:val="26"/>
          <w:szCs w:val="26"/>
          <w:lang w:eastAsia="en-US"/>
        </w:rPr>
        <w:t>.</w:t>
      </w:r>
    </w:p>
    <w:p w14:paraId="4CC47ABA" w14:textId="1EF97227" w:rsidR="00895A78" w:rsidRPr="00AF20B4" w:rsidRDefault="000A16F7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16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. Заседание Комиссии проводится в присутствии лица, замещающего муниципальную должность, направившего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либо лица, замещающего муниципальную должность, в отношении которого рассматривается информация о несоблюдении ограничений и запретов, требований о предотвращении или урегулировании конфликта интересов, неисполнении обязанностей, установленных Федеральным </w:t>
      </w:r>
      <w:hyperlink r:id="rId20" w:history="1">
        <w:r w:rsidR="00895A78" w:rsidRPr="00AF20B4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895A78" w:rsidRPr="00AF20B4">
        <w:rPr>
          <w:rFonts w:eastAsiaTheme="minorHAnsi"/>
          <w:sz w:val="26"/>
          <w:szCs w:val="26"/>
          <w:lang w:eastAsia="en-US"/>
        </w:rPr>
        <w:t xml:space="preserve"> от 25.12.2008 </w:t>
      </w:r>
      <w:r w:rsidR="00D61A5C" w:rsidRPr="00AF20B4">
        <w:rPr>
          <w:rFonts w:eastAsiaTheme="minorHAnsi"/>
          <w:sz w:val="26"/>
          <w:szCs w:val="26"/>
          <w:lang w:eastAsia="en-US"/>
        </w:rPr>
        <w:t>№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 273-ФЗ </w:t>
      </w:r>
      <w:r w:rsidR="00D61A5C" w:rsidRPr="00AF20B4">
        <w:rPr>
          <w:rFonts w:eastAsiaTheme="minorHAnsi"/>
          <w:sz w:val="26"/>
          <w:szCs w:val="26"/>
          <w:lang w:eastAsia="en-US"/>
        </w:rPr>
        <w:t>«</w:t>
      </w:r>
      <w:r w:rsidR="00895A78" w:rsidRPr="00AF20B4"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 w:rsidR="00D61A5C" w:rsidRPr="00AF20B4">
        <w:rPr>
          <w:rFonts w:eastAsiaTheme="minorHAnsi"/>
          <w:sz w:val="26"/>
          <w:szCs w:val="26"/>
          <w:lang w:eastAsia="en-US"/>
        </w:rPr>
        <w:t>»</w:t>
      </w:r>
      <w:r w:rsidR="00895A78" w:rsidRPr="00AF20B4">
        <w:rPr>
          <w:rFonts w:eastAsiaTheme="minorHAnsi"/>
          <w:sz w:val="26"/>
          <w:szCs w:val="26"/>
          <w:lang w:eastAsia="en-US"/>
        </w:rPr>
        <w:t>, другими федеральными законами.</w:t>
      </w:r>
    </w:p>
    <w:p w14:paraId="28A50425" w14:textId="4C2E5210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17</w:t>
      </w:r>
      <w:r w:rsidR="00895A78" w:rsidRPr="00AF20B4">
        <w:rPr>
          <w:rFonts w:eastAsiaTheme="minorHAnsi"/>
          <w:sz w:val="26"/>
          <w:szCs w:val="26"/>
          <w:lang w:eastAsia="en-US"/>
        </w:rPr>
        <w:t>. Заседание Комиссии проводится в отсутствие лица, замещающего муниципальную должность, в случае:</w:t>
      </w:r>
    </w:p>
    <w:p w14:paraId="5D9CB95C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14:paraId="607FE7EB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25F118FC" w14:textId="13761390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18</w:t>
      </w:r>
      <w:r w:rsidR="00895A78" w:rsidRPr="00AF20B4">
        <w:rPr>
          <w:rFonts w:eastAsiaTheme="minorHAnsi"/>
          <w:sz w:val="26"/>
          <w:szCs w:val="26"/>
          <w:lang w:eastAsia="en-US"/>
        </w:rPr>
        <w:t>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вопросов.</w:t>
      </w:r>
    </w:p>
    <w:p w14:paraId="2D5843A1" w14:textId="1679943D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19</w:t>
      </w:r>
      <w:r w:rsidR="00895A78" w:rsidRPr="00AF20B4">
        <w:rPr>
          <w:rFonts w:eastAsiaTheme="minorHAnsi"/>
          <w:sz w:val="26"/>
          <w:szCs w:val="26"/>
          <w:lang w:eastAsia="en-US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14:paraId="2E27474A" w14:textId="316CEB41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20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. По итогам рассмотрения вопроса, указанного в </w:t>
      </w:r>
      <w:hyperlink r:id="rId21" w:history="1">
        <w:r w:rsidR="00895A78" w:rsidRPr="00AF20B4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D61A5C" w:rsidRPr="00AF20B4">
          <w:rPr>
            <w:rFonts w:eastAsiaTheme="minorHAnsi"/>
            <w:sz w:val="26"/>
            <w:szCs w:val="26"/>
            <w:lang w:eastAsia="en-US"/>
          </w:rPr>
          <w:t>«</w:t>
        </w:r>
        <w:r w:rsidR="007E3406" w:rsidRPr="00AF20B4">
          <w:rPr>
            <w:rFonts w:eastAsiaTheme="minorHAnsi"/>
            <w:sz w:val="26"/>
            <w:szCs w:val="26"/>
            <w:lang w:eastAsia="en-US"/>
          </w:rPr>
          <w:t>а</w:t>
        </w:r>
        <w:r w:rsidR="00D61A5C" w:rsidRPr="00AF20B4">
          <w:rPr>
            <w:rFonts w:eastAsiaTheme="minorHAnsi"/>
            <w:sz w:val="26"/>
            <w:szCs w:val="26"/>
            <w:lang w:eastAsia="en-US"/>
          </w:rPr>
          <w:t>»</w:t>
        </w:r>
        <w:r w:rsidR="00895A78" w:rsidRPr="00AF20B4">
          <w:rPr>
            <w:rFonts w:eastAsiaTheme="minorHAnsi"/>
            <w:sz w:val="26"/>
            <w:szCs w:val="26"/>
            <w:lang w:eastAsia="en-US"/>
          </w:rPr>
          <w:t xml:space="preserve"> пункта 1</w:t>
        </w:r>
      </w:hyperlink>
      <w:r w:rsidR="007E3406" w:rsidRPr="00AF20B4">
        <w:rPr>
          <w:rFonts w:eastAsiaTheme="minorHAnsi"/>
          <w:sz w:val="26"/>
          <w:szCs w:val="26"/>
          <w:lang w:eastAsia="en-US"/>
        </w:rPr>
        <w:t>3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33E6A685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а) 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14:paraId="328EFE7B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б) 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</w:t>
      </w:r>
      <w:r w:rsidRPr="00AF20B4">
        <w:rPr>
          <w:rFonts w:eastAsiaTheme="minorHAnsi"/>
          <w:sz w:val="26"/>
          <w:szCs w:val="26"/>
          <w:lang w:eastAsia="en-US"/>
        </w:rPr>
        <w:lastRenderedPageBreak/>
        <w:t>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14:paraId="32C57712" w14:textId="092F8ADC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в) признать, что лицо, замещающее муниципальную должность, не соблюдало требований об урегулировании конфликта интересов. В этом случае Комиссия рекомендует </w:t>
      </w:r>
      <w:r w:rsidR="00EE57E8" w:rsidRPr="00AF20B4">
        <w:rPr>
          <w:rFonts w:eastAsiaTheme="minorHAnsi"/>
          <w:sz w:val="26"/>
          <w:szCs w:val="26"/>
          <w:lang w:eastAsia="en-US"/>
        </w:rPr>
        <w:t xml:space="preserve">Совету депутатов сельского поселения Лемпино </w:t>
      </w:r>
      <w:r w:rsidRPr="00AF20B4">
        <w:rPr>
          <w:rFonts w:eastAsiaTheme="minorHAnsi"/>
          <w:sz w:val="26"/>
          <w:szCs w:val="26"/>
          <w:lang w:eastAsia="en-US"/>
        </w:rPr>
        <w:t>применить к лицу, замещающему муниципальную должность, конкретную меру ответственности в соответствии с законодательством Российской Федерации.</w:t>
      </w:r>
    </w:p>
    <w:p w14:paraId="5C75C4D4" w14:textId="1E831D3A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21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. По итогам рассмотрения вопроса, указанного в </w:t>
      </w:r>
      <w:hyperlink r:id="rId22" w:history="1">
        <w:r w:rsidR="00895A78" w:rsidRPr="00AF20B4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D61A5C" w:rsidRPr="00AF20B4">
          <w:rPr>
            <w:rFonts w:eastAsiaTheme="minorHAnsi"/>
            <w:sz w:val="26"/>
            <w:szCs w:val="26"/>
            <w:lang w:eastAsia="en-US"/>
          </w:rPr>
          <w:t>«</w:t>
        </w:r>
        <w:r w:rsidR="00895A78" w:rsidRPr="00AF20B4">
          <w:rPr>
            <w:rFonts w:eastAsiaTheme="minorHAnsi"/>
            <w:sz w:val="26"/>
            <w:szCs w:val="26"/>
            <w:lang w:eastAsia="en-US"/>
          </w:rPr>
          <w:t>б</w:t>
        </w:r>
        <w:r w:rsidR="00D61A5C" w:rsidRPr="00AF20B4">
          <w:rPr>
            <w:rFonts w:eastAsiaTheme="minorHAnsi"/>
            <w:sz w:val="26"/>
            <w:szCs w:val="26"/>
            <w:lang w:eastAsia="en-US"/>
          </w:rPr>
          <w:t>»</w:t>
        </w:r>
        <w:r w:rsidR="00895A78" w:rsidRPr="00AF20B4">
          <w:rPr>
            <w:rFonts w:eastAsiaTheme="minorHAnsi"/>
            <w:sz w:val="26"/>
            <w:szCs w:val="26"/>
            <w:lang w:eastAsia="en-US"/>
          </w:rPr>
          <w:t xml:space="preserve"> пункта 1</w:t>
        </w:r>
      </w:hyperlink>
      <w:r w:rsidR="007E3406" w:rsidRPr="00AF20B4">
        <w:rPr>
          <w:rFonts w:eastAsiaTheme="minorHAnsi"/>
          <w:sz w:val="26"/>
          <w:szCs w:val="26"/>
          <w:lang w:eastAsia="en-US"/>
        </w:rPr>
        <w:t>3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принимает </w:t>
      </w:r>
      <w:r w:rsidR="00D42265" w:rsidRPr="00AF20B4">
        <w:rPr>
          <w:rFonts w:eastAsiaTheme="minorHAnsi"/>
          <w:sz w:val="26"/>
          <w:szCs w:val="26"/>
          <w:lang w:eastAsia="en-US"/>
        </w:rPr>
        <w:t xml:space="preserve">решение, которое должно содержать конкретную меру ответственности к лицу, замещающему муниципальную должность, из числа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и рекомендуемую для применения ее </w:t>
      </w:r>
      <w:r w:rsidR="00EE57E8" w:rsidRPr="00AF20B4">
        <w:rPr>
          <w:rFonts w:eastAsiaTheme="minorHAnsi"/>
          <w:sz w:val="26"/>
          <w:szCs w:val="26"/>
          <w:lang w:eastAsia="en-US"/>
        </w:rPr>
        <w:t>Советом депутатов сельского поселения Лемпино</w:t>
      </w:r>
      <w:r w:rsidR="00D42265" w:rsidRPr="00AF20B4">
        <w:rPr>
          <w:rFonts w:eastAsiaTheme="minorHAnsi"/>
          <w:sz w:val="26"/>
          <w:szCs w:val="26"/>
          <w:lang w:eastAsia="en-US"/>
        </w:rPr>
        <w:t>.</w:t>
      </w:r>
    </w:p>
    <w:p w14:paraId="2D0CEA4F" w14:textId="3A51CFE8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22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. Решения Комиссии по вопросам, указанным в </w:t>
      </w:r>
      <w:hyperlink r:id="rId23" w:history="1">
        <w:r w:rsidR="00895A78" w:rsidRPr="00AF20B4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="007E3406" w:rsidRPr="00AF20B4">
        <w:rPr>
          <w:rFonts w:eastAsiaTheme="minorHAnsi"/>
          <w:sz w:val="26"/>
          <w:szCs w:val="26"/>
          <w:lang w:eastAsia="en-US"/>
        </w:rPr>
        <w:t>3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 настоящего Положения, принимаются голосованием простым большинством голосов присутствующих на заседании членов Комиссии.</w:t>
      </w:r>
    </w:p>
    <w:p w14:paraId="6385A4C0" w14:textId="3D28ACAA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23</w:t>
      </w:r>
      <w:r w:rsidR="00895A78" w:rsidRPr="00AF20B4">
        <w:rPr>
          <w:rFonts w:eastAsiaTheme="minorHAnsi"/>
          <w:sz w:val="26"/>
          <w:szCs w:val="26"/>
          <w:lang w:eastAsia="en-US"/>
        </w:rPr>
        <w:t>. Решение Комиссии оформляется протоколом, который подписывают</w:t>
      </w:r>
      <w:r w:rsidRPr="00AF20B4">
        <w:rPr>
          <w:rFonts w:eastAsiaTheme="minorHAnsi"/>
          <w:sz w:val="26"/>
          <w:szCs w:val="26"/>
          <w:lang w:eastAsia="en-US"/>
        </w:rPr>
        <w:t xml:space="preserve"> председатель</w:t>
      </w:r>
      <w:r w:rsidR="00EE57E8" w:rsidRPr="00AF20B4">
        <w:rPr>
          <w:rFonts w:eastAsiaTheme="minorHAnsi"/>
          <w:sz w:val="26"/>
          <w:szCs w:val="26"/>
          <w:lang w:eastAsia="en-US"/>
        </w:rPr>
        <w:t xml:space="preserve"> </w:t>
      </w:r>
      <w:r w:rsidRPr="00AF20B4">
        <w:rPr>
          <w:rFonts w:eastAsiaTheme="minorHAnsi"/>
          <w:sz w:val="26"/>
          <w:szCs w:val="26"/>
          <w:lang w:eastAsia="en-US"/>
        </w:rPr>
        <w:t>и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 члены Комиссии, принимавшие участие в его заседании.</w:t>
      </w:r>
    </w:p>
    <w:p w14:paraId="190E419A" w14:textId="7ED21065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24</w:t>
      </w:r>
      <w:r w:rsidR="00895A78" w:rsidRPr="00AF20B4">
        <w:rPr>
          <w:rFonts w:eastAsiaTheme="minorHAnsi"/>
          <w:sz w:val="26"/>
          <w:szCs w:val="26"/>
          <w:lang w:eastAsia="en-US"/>
        </w:rPr>
        <w:t>. В протоколе заседания Комиссии указываются:</w:t>
      </w:r>
    </w:p>
    <w:p w14:paraId="52F78158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7C29E2FC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муниципальной должности лица, в отношении которого рассматривается вопрос;</w:t>
      </w:r>
    </w:p>
    <w:p w14:paraId="6DF5CB77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в) фамилии, имена, отчества выступивших на заседании лиц и краткое изложение их выступлений;</w:t>
      </w:r>
    </w:p>
    <w:p w14:paraId="098B800E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г) источник информации, содержащей основания для проведения заседания Комиссии, дата поступления информации;</w:t>
      </w:r>
    </w:p>
    <w:p w14:paraId="47BC5B3F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д) другие сведения;</w:t>
      </w:r>
    </w:p>
    <w:p w14:paraId="200568A4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е) результаты голосования;</w:t>
      </w:r>
    </w:p>
    <w:p w14:paraId="0A8C0C83" w14:textId="77777777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ж) решение и обоснование его принятия.</w:t>
      </w:r>
    </w:p>
    <w:p w14:paraId="39C8A228" w14:textId="14D6C397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25</w:t>
      </w:r>
      <w:r w:rsidR="00895A78" w:rsidRPr="00AF20B4">
        <w:rPr>
          <w:rFonts w:eastAsiaTheme="minorHAnsi"/>
          <w:sz w:val="26"/>
          <w:szCs w:val="26"/>
          <w:lang w:eastAsia="en-US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вопрос.</w:t>
      </w:r>
    </w:p>
    <w:p w14:paraId="6101A495" w14:textId="07FF55C0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lastRenderedPageBreak/>
        <w:t>26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. </w:t>
      </w:r>
      <w:r w:rsidR="00822910" w:rsidRPr="00AF20B4">
        <w:rPr>
          <w:rFonts w:eastAsiaTheme="minorHAnsi"/>
          <w:sz w:val="26"/>
          <w:szCs w:val="26"/>
          <w:lang w:eastAsia="en-US"/>
        </w:rPr>
        <w:t>При принятии Комиссией решения, указанного в пункте «</w:t>
      </w:r>
      <w:r w:rsidR="00D42265" w:rsidRPr="00AF20B4">
        <w:rPr>
          <w:rFonts w:eastAsiaTheme="minorHAnsi"/>
          <w:sz w:val="26"/>
          <w:szCs w:val="26"/>
          <w:lang w:eastAsia="en-US"/>
        </w:rPr>
        <w:t>б</w:t>
      </w:r>
      <w:r w:rsidR="00822910" w:rsidRPr="00AF20B4">
        <w:rPr>
          <w:rFonts w:eastAsiaTheme="minorHAnsi"/>
          <w:sz w:val="26"/>
          <w:szCs w:val="26"/>
          <w:lang w:eastAsia="en-US"/>
        </w:rPr>
        <w:t xml:space="preserve">» пункта </w:t>
      </w:r>
      <w:r w:rsidR="00D42265" w:rsidRPr="00AF20B4">
        <w:rPr>
          <w:rFonts w:eastAsiaTheme="minorHAnsi"/>
          <w:sz w:val="26"/>
          <w:szCs w:val="26"/>
          <w:lang w:eastAsia="en-US"/>
        </w:rPr>
        <w:t>13</w:t>
      </w:r>
      <w:r w:rsidR="00822910" w:rsidRPr="00AF20B4">
        <w:rPr>
          <w:rFonts w:eastAsiaTheme="minorHAnsi"/>
          <w:sz w:val="26"/>
          <w:szCs w:val="26"/>
          <w:lang w:eastAsia="en-US"/>
        </w:rPr>
        <w:t xml:space="preserve"> настоящего Положения к</w:t>
      </w:r>
      <w:r w:rsidR="00895A78" w:rsidRPr="00AF20B4">
        <w:rPr>
          <w:rFonts w:eastAsiaTheme="minorHAnsi"/>
          <w:sz w:val="26"/>
          <w:szCs w:val="26"/>
          <w:lang w:eastAsia="en-US"/>
        </w:rPr>
        <w:t>опи</w:t>
      </w:r>
      <w:r w:rsidR="00822910" w:rsidRPr="00AF20B4">
        <w:rPr>
          <w:rFonts w:eastAsiaTheme="minorHAnsi"/>
          <w:sz w:val="26"/>
          <w:szCs w:val="26"/>
          <w:lang w:eastAsia="en-US"/>
        </w:rPr>
        <w:t>я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 протокола заседания Комиссии в 7-дневный срок со дня заседания направля</w:t>
      </w:r>
      <w:r w:rsidR="00822910" w:rsidRPr="00AF20B4">
        <w:rPr>
          <w:rFonts w:eastAsiaTheme="minorHAnsi"/>
          <w:sz w:val="26"/>
          <w:szCs w:val="26"/>
          <w:lang w:eastAsia="en-US"/>
        </w:rPr>
        <w:t>е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тся в </w:t>
      </w:r>
      <w:r w:rsidR="00EE57E8" w:rsidRPr="00AF20B4">
        <w:rPr>
          <w:rFonts w:eastAsiaTheme="minorHAnsi"/>
          <w:sz w:val="26"/>
          <w:szCs w:val="26"/>
          <w:lang w:eastAsia="en-US"/>
        </w:rPr>
        <w:t xml:space="preserve">Совет депутатов сельского поселения Лемпино </w:t>
      </w:r>
      <w:r w:rsidR="00895A78" w:rsidRPr="00AF20B4">
        <w:rPr>
          <w:rFonts w:eastAsiaTheme="minorHAnsi"/>
          <w:sz w:val="26"/>
          <w:szCs w:val="26"/>
          <w:lang w:eastAsia="en-US"/>
        </w:rPr>
        <w:t>- полностью или в виде выписк</w:t>
      </w:r>
      <w:r w:rsidR="00822910" w:rsidRPr="00AF20B4">
        <w:rPr>
          <w:rFonts w:eastAsiaTheme="minorHAnsi"/>
          <w:sz w:val="26"/>
          <w:szCs w:val="26"/>
          <w:lang w:eastAsia="en-US"/>
        </w:rPr>
        <w:t>и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 из него - лицу, замещающему муниципальную должность, в отношении которого рассматривается вопрос, а также по решению Комиссии иным заинтересованным лицам.</w:t>
      </w:r>
    </w:p>
    <w:p w14:paraId="1713CFFB" w14:textId="7FE1A2A4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27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. </w:t>
      </w:r>
      <w:r w:rsidR="00EE57E8" w:rsidRPr="00AF20B4">
        <w:rPr>
          <w:rFonts w:eastAsiaTheme="minorHAnsi"/>
          <w:sz w:val="26"/>
          <w:szCs w:val="26"/>
          <w:lang w:eastAsia="en-US"/>
        </w:rPr>
        <w:t xml:space="preserve">Совет депутатов сельского поселения Лемпино </w:t>
      </w:r>
      <w:r w:rsidR="00895A78" w:rsidRPr="00AF20B4">
        <w:rPr>
          <w:rFonts w:eastAsiaTheme="minorHAnsi"/>
          <w:sz w:val="26"/>
          <w:szCs w:val="26"/>
          <w:lang w:eastAsia="en-US"/>
        </w:rPr>
        <w:t>обязан рассмотреть протокол</w:t>
      </w:r>
      <w:r w:rsidR="00822910" w:rsidRPr="00AF20B4">
        <w:rPr>
          <w:rFonts w:eastAsiaTheme="minorHAnsi"/>
          <w:sz w:val="26"/>
          <w:szCs w:val="26"/>
          <w:lang w:eastAsia="en-US"/>
        </w:rPr>
        <w:t>, указанный в пункте 26 настоящего Положения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 и вправе учесть в пределах своей компетенции содержащиеся в нем рекомендации при принятии решения в отношении лица, замещающего муниципальную должность.</w:t>
      </w:r>
    </w:p>
    <w:p w14:paraId="6E1EA094" w14:textId="2FA91FCC" w:rsidR="00895A78" w:rsidRPr="00AF20B4" w:rsidRDefault="00895A78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 xml:space="preserve">О рассмотрении рекомендаций Комиссии и принятом решении </w:t>
      </w:r>
      <w:r w:rsidR="00EE57E8" w:rsidRPr="00AF20B4">
        <w:rPr>
          <w:rFonts w:eastAsiaTheme="minorHAnsi"/>
          <w:sz w:val="26"/>
          <w:szCs w:val="26"/>
          <w:lang w:eastAsia="en-US"/>
        </w:rPr>
        <w:t>Совет депутатов сельского поселения Лемпино</w:t>
      </w:r>
      <w:r w:rsidRPr="00AF20B4">
        <w:rPr>
          <w:rFonts w:eastAsiaTheme="minorHAnsi"/>
          <w:sz w:val="26"/>
          <w:szCs w:val="26"/>
          <w:lang w:eastAsia="en-US"/>
        </w:rPr>
        <w:t xml:space="preserve"> в письменной форме уведомляет Комиссию в месячный срок со дня поступления протокола заседания Комиссии. Решение </w:t>
      </w:r>
      <w:r w:rsidR="00EE57E8" w:rsidRPr="00AF20B4">
        <w:rPr>
          <w:rFonts w:eastAsiaTheme="minorHAnsi"/>
          <w:sz w:val="26"/>
          <w:szCs w:val="26"/>
          <w:lang w:eastAsia="en-US"/>
        </w:rPr>
        <w:t xml:space="preserve">Совета депутатов сельского поселения Лемпино </w:t>
      </w:r>
      <w:r w:rsidRPr="00AF20B4">
        <w:rPr>
          <w:rFonts w:eastAsiaTheme="minorHAnsi"/>
          <w:sz w:val="26"/>
          <w:szCs w:val="26"/>
          <w:lang w:eastAsia="en-US"/>
        </w:rPr>
        <w:t>оглашается на ближайшем заседании Комиссии и принимается к сведению без обсуждения.</w:t>
      </w:r>
      <w:r w:rsidR="00EE57E8" w:rsidRPr="00AF20B4">
        <w:rPr>
          <w:rFonts w:eastAsiaTheme="minorHAnsi"/>
          <w:sz w:val="26"/>
          <w:szCs w:val="26"/>
          <w:lang w:eastAsia="en-US"/>
        </w:rPr>
        <w:t xml:space="preserve"> </w:t>
      </w:r>
    </w:p>
    <w:p w14:paraId="28034A26" w14:textId="7B6F38EA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28</w:t>
      </w:r>
      <w:r w:rsidR="00895A78" w:rsidRPr="00AF20B4">
        <w:rPr>
          <w:rFonts w:eastAsiaTheme="minorHAnsi"/>
          <w:sz w:val="26"/>
          <w:szCs w:val="26"/>
          <w:lang w:eastAsia="en-US"/>
        </w:rPr>
        <w:t>. Копия протокола заседания Комиссии или выписка из него приобщается к личному делу лица, замещающего муниципальную должность, в отношении которого Комиссией был рассмотрен вопрос.</w:t>
      </w:r>
    </w:p>
    <w:p w14:paraId="21405B5D" w14:textId="75F68FAD" w:rsidR="00895A78" w:rsidRPr="00AF20B4" w:rsidRDefault="00C1629F" w:rsidP="00895A7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29</w:t>
      </w:r>
      <w:r w:rsidR="00895A78" w:rsidRPr="00AF20B4">
        <w:rPr>
          <w:rFonts w:eastAsiaTheme="minorHAnsi"/>
          <w:sz w:val="26"/>
          <w:szCs w:val="26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информацией, представляемой для обсуждения на заседании Комиссии, осуществляются </w:t>
      </w:r>
      <w:r w:rsidR="0094512D" w:rsidRPr="00AF20B4">
        <w:rPr>
          <w:rFonts w:eastAsiaTheme="minorHAnsi"/>
          <w:sz w:val="26"/>
          <w:szCs w:val="26"/>
          <w:lang w:eastAsia="en-US"/>
        </w:rPr>
        <w:t>администрацией сельского поселения Лемпино</w:t>
      </w:r>
      <w:r w:rsidR="00895A78" w:rsidRPr="00AF20B4">
        <w:rPr>
          <w:rFonts w:eastAsiaTheme="minorHAnsi"/>
          <w:sz w:val="26"/>
          <w:szCs w:val="26"/>
          <w:lang w:eastAsia="en-US"/>
        </w:rPr>
        <w:t>.</w:t>
      </w:r>
    </w:p>
    <w:p w14:paraId="482A71FB" w14:textId="77777777" w:rsidR="00895A78" w:rsidRPr="00AF20B4" w:rsidRDefault="00895A78" w:rsidP="00E4205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3E8FB07E" w14:textId="108CA5AA" w:rsidR="00E42053" w:rsidRPr="00AF20B4" w:rsidRDefault="00E42053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7EBC19BC" w14:textId="6300D5D7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32187784" w14:textId="6FADD7B2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7B38B235" w14:textId="4919A6D8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78229597" w14:textId="61D1BBFD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4625B5BF" w14:textId="2FBA3C40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16A63141" w14:textId="00BC4177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51282435" w14:textId="0C01E504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3FBB8EA3" w14:textId="195BE84C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75EB605B" w14:textId="61DC7E77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62EC7B5D" w14:textId="25457A59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757380D2" w14:textId="6B21E5FB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0E80CB64" w14:textId="7E0782E2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013503DA" w14:textId="69E17D76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0A970BB6" w14:textId="5FA8FD03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70FF4942" w14:textId="0CAA5BC5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7E8F5287" w14:textId="5B5E0D90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423B255A" w14:textId="7214D7F1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14:paraId="4AD350AE" w14:textId="77777777" w:rsidR="00C76573" w:rsidRPr="00AF20B4" w:rsidRDefault="00C76573" w:rsidP="00AF20B4">
      <w:pPr>
        <w:rPr>
          <w:rFonts w:cs="Arial"/>
          <w:sz w:val="26"/>
          <w:szCs w:val="26"/>
        </w:rPr>
      </w:pPr>
    </w:p>
    <w:p w14:paraId="582F4D5A" w14:textId="77777777" w:rsidR="002E4D56" w:rsidRDefault="002E4D56" w:rsidP="006922C8">
      <w:pPr>
        <w:ind w:left="6237"/>
        <w:rPr>
          <w:rFonts w:eastAsia="Calibri"/>
          <w:sz w:val="24"/>
          <w:szCs w:val="24"/>
          <w:lang w:eastAsia="en-US"/>
        </w:rPr>
      </w:pPr>
    </w:p>
    <w:p w14:paraId="2547DD4C" w14:textId="1C427E3F" w:rsidR="006922C8" w:rsidRPr="006922C8" w:rsidRDefault="006922C8" w:rsidP="006922C8">
      <w:pPr>
        <w:ind w:left="6237"/>
        <w:rPr>
          <w:rFonts w:eastAsia="Calibri"/>
          <w:sz w:val="24"/>
          <w:szCs w:val="24"/>
          <w:lang w:eastAsia="en-US"/>
        </w:rPr>
      </w:pPr>
      <w:bookmarkStart w:id="1" w:name="_GoBack"/>
      <w:bookmarkEnd w:id="1"/>
      <w:r w:rsidRPr="006922C8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2</w:t>
      </w:r>
      <w:r w:rsidRPr="006922C8">
        <w:rPr>
          <w:rFonts w:eastAsia="Calibri"/>
          <w:color w:val="FF0000"/>
          <w:sz w:val="24"/>
          <w:szCs w:val="24"/>
          <w:lang w:eastAsia="en-US"/>
        </w:rPr>
        <w:tab/>
      </w:r>
    </w:p>
    <w:p w14:paraId="5101609C" w14:textId="77777777" w:rsidR="006922C8" w:rsidRPr="006922C8" w:rsidRDefault="006922C8" w:rsidP="006922C8">
      <w:pPr>
        <w:ind w:left="6237"/>
        <w:rPr>
          <w:rFonts w:eastAsia="Calibri"/>
          <w:sz w:val="24"/>
          <w:szCs w:val="24"/>
          <w:lang w:eastAsia="en-US"/>
        </w:rPr>
      </w:pPr>
      <w:r w:rsidRPr="006922C8">
        <w:rPr>
          <w:rFonts w:eastAsia="Calibri"/>
          <w:sz w:val="24"/>
          <w:szCs w:val="24"/>
          <w:lang w:eastAsia="en-US"/>
        </w:rPr>
        <w:t>к решению Совета депутатов</w:t>
      </w:r>
    </w:p>
    <w:p w14:paraId="3CE41CC2" w14:textId="77777777" w:rsidR="006922C8" w:rsidRPr="006922C8" w:rsidRDefault="006922C8" w:rsidP="006922C8">
      <w:pPr>
        <w:ind w:left="6237"/>
        <w:rPr>
          <w:rFonts w:eastAsia="Calibri"/>
          <w:sz w:val="24"/>
          <w:szCs w:val="24"/>
          <w:lang w:eastAsia="en-US"/>
        </w:rPr>
      </w:pPr>
      <w:r w:rsidRPr="006922C8">
        <w:rPr>
          <w:rFonts w:eastAsia="Calibri"/>
          <w:sz w:val="24"/>
          <w:szCs w:val="24"/>
          <w:lang w:eastAsia="en-US"/>
        </w:rPr>
        <w:t xml:space="preserve">сельского поселения Лемпино       </w:t>
      </w:r>
    </w:p>
    <w:p w14:paraId="16302163" w14:textId="77777777" w:rsidR="006922C8" w:rsidRPr="006922C8" w:rsidRDefault="006922C8" w:rsidP="006922C8">
      <w:pPr>
        <w:ind w:left="6237"/>
        <w:rPr>
          <w:rFonts w:eastAsia="Calibri"/>
          <w:sz w:val="24"/>
          <w:szCs w:val="24"/>
          <w:lang w:eastAsia="en-US"/>
        </w:rPr>
      </w:pPr>
      <w:r w:rsidRPr="006922C8">
        <w:rPr>
          <w:rFonts w:eastAsia="Calibri"/>
          <w:sz w:val="24"/>
          <w:szCs w:val="24"/>
          <w:lang w:eastAsia="en-US"/>
        </w:rPr>
        <w:t>от 18.12.2024  № 7</w:t>
      </w:r>
      <w:r>
        <w:rPr>
          <w:rFonts w:eastAsia="Calibri"/>
          <w:sz w:val="24"/>
          <w:szCs w:val="24"/>
          <w:lang w:eastAsia="en-US"/>
        </w:rPr>
        <w:t>7</w:t>
      </w:r>
      <w:r w:rsidRPr="006922C8">
        <w:rPr>
          <w:rFonts w:eastAsia="Calibri"/>
          <w:sz w:val="24"/>
          <w:szCs w:val="24"/>
          <w:lang w:eastAsia="en-US"/>
        </w:rPr>
        <w:tab/>
      </w:r>
    </w:p>
    <w:p w14:paraId="157AE3CE" w14:textId="219ACDBB" w:rsidR="00895A78" w:rsidRPr="00AF20B4" w:rsidRDefault="00895A78" w:rsidP="00895A7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14:paraId="6C93B15B" w14:textId="7907D1D6" w:rsidR="00895A78" w:rsidRPr="00AF20B4" w:rsidRDefault="00895A78" w:rsidP="00176BC1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14:paraId="3912AF69" w14:textId="77777777" w:rsidR="00EF02E7" w:rsidRPr="00AF20B4" w:rsidRDefault="00115730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hyperlink r:id="rId24" w:history="1">
        <w:r w:rsidR="00895A78" w:rsidRPr="00AF20B4">
          <w:rPr>
            <w:rFonts w:eastAsiaTheme="minorHAnsi"/>
            <w:sz w:val="26"/>
            <w:szCs w:val="26"/>
            <w:lang w:eastAsia="en-US"/>
          </w:rPr>
          <w:t>Состав</w:t>
        </w:r>
      </w:hyperlink>
      <w:r w:rsidR="00895A78" w:rsidRPr="00AF20B4">
        <w:rPr>
          <w:rFonts w:eastAsiaTheme="minorHAnsi"/>
          <w:sz w:val="26"/>
          <w:szCs w:val="26"/>
          <w:lang w:eastAsia="en-US"/>
        </w:rPr>
        <w:t xml:space="preserve"> </w:t>
      </w:r>
    </w:p>
    <w:p w14:paraId="45845C59" w14:textId="75578192" w:rsidR="00895A78" w:rsidRPr="00AF20B4" w:rsidRDefault="00EE28F7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AF20B4">
        <w:rPr>
          <w:rFonts w:eastAsiaTheme="minorHAnsi"/>
          <w:sz w:val="26"/>
          <w:szCs w:val="26"/>
          <w:lang w:eastAsia="en-US"/>
        </w:rPr>
        <w:t>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14:paraId="466FA297" w14:textId="1718F48E" w:rsidR="00895A78" w:rsidRPr="00AF20B4" w:rsidRDefault="00895A78" w:rsidP="00E4205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d"/>
        <w:tblW w:w="93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72"/>
        <w:gridCol w:w="4667"/>
      </w:tblGrid>
      <w:tr w:rsidR="00EF02E7" w:rsidRPr="00AF20B4" w14:paraId="2044B7DC" w14:textId="77777777" w:rsidTr="00176BC1">
        <w:tc>
          <w:tcPr>
            <w:tcW w:w="4106" w:type="dxa"/>
          </w:tcPr>
          <w:p w14:paraId="35D0FAB4" w14:textId="5FBC7F1E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572" w:type="dxa"/>
          </w:tcPr>
          <w:p w14:paraId="2D2E8D7B" w14:textId="5D658F98" w:rsidR="00EF02E7" w:rsidRPr="00AF20B4" w:rsidRDefault="00EF02E7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67" w:type="dxa"/>
          </w:tcPr>
          <w:p w14:paraId="6DF66319" w14:textId="04F91AF2" w:rsidR="00EF02E7" w:rsidRPr="00AF20B4" w:rsidRDefault="002055FF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AF20B4">
              <w:rPr>
                <w:rFonts w:eastAsiaTheme="minorHAnsi"/>
                <w:sz w:val="26"/>
                <w:szCs w:val="26"/>
                <w:lang w:eastAsia="en-US"/>
              </w:rPr>
              <w:t>Смутковская</w:t>
            </w:r>
            <w:proofErr w:type="spellEnd"/>
            <w:r w:rsidRPr="00AF20B4">
              <w:rPr>
                <w:rFonts w:eastAsiaTheme="minorHAnsi"/>
                <w:sz w:val="26"/>
                <w:szCs w:val="26"/>
                <w:lang w:eastAsia="en-US"/>
              </w:rPr>
              <w:t xml:space="preserve"> Ольга Владимировна, з</w:t>
            </w:r>
            <w:r w:rsidR="00FE343D" w:rsidRPr="00AF20B4">
              <w:rPr>
                <w:rFonts w:eastAsiaTheme="minorHAnsi"/>
                <w:sz w:val="26"/>
                <w:szCs w:val="26"/>
                <w:lang w:eastAsia="en-US"/>
              </w:rPr>
              <w:t>аместитель председателя Совета депутатов сельского поселения Лемпино</w:t>
            </w:r>
          </w:p>
        </w:tc>
      </w:tr>
      <w:tr w:rsidR="00EF02E7" w:rsidRPr="00AF20B4" w14:paraId="6E962A0B" w14:textId="77777777" w:rsidTr="00176BC1">
        <w:tc>
          <w:tcPr>
            <w:tcW w:w="4106" w:type="dxa"/>
          </w:tcPr>
          <w:p w14:paraId="074E3D7B" w14:textId="77777777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5F9940E4" w14:textId="77777777" w:rsidR="00EF02E7" w:rsidRPr="00AF20B4" w:rsidRDefault="00EF02E7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67" w:type="dxa"/>
          </w:tcPr>
          <w:p w14:paraId="155B6749" w14:textId="77777777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F02E7" w:rsidRPr="00AF20B4" w14:paraId="196DF132" w14:textId="77777777" w:rsidTr="00176BC1">
        <w:tc>
          <w:tcPr>
            <w:tcW w:w="4106" w:type="dxa"/>
          </w:tcPr>
          <w:p w14:paraId="62E68AF3" w14:textId="693E1050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572" w:type="dxa"/>
          </w:tcPr>
          <w:p w14:paraId="416D802F" w14:textId="0D04B85D" w:rsidR="00EF02E7" w:rsidRPr="00AF20B4" w:rsidRDefault="00EF02E7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67" w:type="dxa"/>
          </w:tcPr>
          <w:p w14:paraId="20DB558E" w14:textId="3B1BC6DD" w:rsidR="00EF02E7" w:rsidRPr="00AF20B4" w:rsidRDefault="002055FF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 xml:space="preserve">Шкребцова Татьяна Александровна, </w:t>
            </w:r>
            <w:r w:rsidR="00993CDD" w:rsidRPr="00AF20B4"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="00EE57E8" w:rsidRPr="00AF20B4">
              <w:rPr>
                <w:rFonts w:eastAsiaTheme="minorHAnsi"/>
                <w:sz w:val="26"/>
                <w:szCs w:val="26"/>
                <w:lang w:eastAsia="en-US"/>
              </w:rPr>
              <w:t>епутат</w:t>
            </w:r>
            <w:r w:rsidR="00FE343D" w:rsidRPr="00AF20B4">
              <w:rPr>
                <w:rFonts w:eastAsiaTheme="minorHAnsi"/>
                <w:sz w:val="26"/>
                <w:szCs w:val="26"/>
                <w:lang w:eastAsia="en-US"/>
              </w:rPr>
              <w:t xml:space="preserve"> сельского поселения Лемпино</w:t>
            </w:r>
          </w:p>
        </w:tc>
      </w:tr>
      <w:tr w:rsidR="00EF02E7" w:rsidRPr="00AF20B4" w14:paraId="6288775B" w14:textId="77777777" w:rsidTr="00176BC1">
        <w:tc>
          <w:tcPr>
            <w:tcW w:w="4106" w:type="dxa"/>
          </w:tcPr>
          <w:p w14:paraId="525864D7" w14:textId="3AB955C6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24217562" w14:textId="77777777" w:rsidR="00EF02E7" w:rsidRPr="00AF20B4" w:rsidRDefault="00EF02E7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67" w:type="dxa"/>
          </w:tcPr>
          <w:p w14:paraId="32A0EBF2" w14:textId="77777777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F02E7" w:rsidRPr="00AF20B4" w14:paraId="5B396DA2" w14:textId="77777777" w:rsidTr="00176BC1">
        <w:tc>
          <w:tcPr>
            <w:tcW w:w="4106" w:type="dxa"/>
          </w:tcPr>
          <w:p w14:paraId="27DCDECB" w14:textId="63F34BB9" w:rsidR="00EF02E7" w:rsidRPr="00AF20B4" w:rsidRDefault="001C0458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572" w:type="dxa"/>
          </w:tcPr>
          <w:p w14:paraId="5F5BCED0" w14:textId="77777777" w:rsidR="00EF02E7" w:rsidRPr="00AF20B4" w:rsidRDefault="00EF02E7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67" w:type="dxa"/>
          </w:tcPr>
          <w:p w14:paraId="6019DCD3" w14:textId="77777777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F02E7" w:rsidRPr="00AF20B4" w14:paraId="3E20B65C" w14:textId="77777777" w:rsidTr="00176BC1">
        <w:tc>
          <w:tcPr>
            <w:tcW w:w="4106" w:type="dxa"/>
          </w:tcPr>
          <w:p w14:paraId="7904AE94" w14:textId="77777777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43AA683D" w14:textId="71B16FDE" w:rsidR="00EF02E7" w:rsidRPr="00AF20B4" w:rsidRDefault="00030908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67" w:type="dxa"/>
          </w:tcPr>
          <w:p w14:paraId="7B6DCB64" w14:textId="226EB4A3" w:rsidR="00EF02E7" w:rsidRPr="00AF20B4" w:rsidRDefault="002055FF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 xml:space="preserve">Сочинская Алена Витальевна, </w:t>
            </w:r>
            <w:r w:rsidR="001C0458" w:rsidRPr="00AF20B4">
              <w:rPr>
                <w:rFonts w:eastAsiaTheme="minorHAnsi"/>
                <w:sz w:val="26"/>
                <w:szCs w:val="26"/>
                <w:lang w:eastAsia="en-US"/>
              </w:rPr>
              <w:t xml:space="preserve">депутат </w:t>
            </w:r>
            <w:r w:rsidR="00FE343D" w:rsidRPr="00AF20B4">
              <w:rPr>
                <w:rFonts w:eastAsiaTheme="minorHAnsi"/>
                <w:sz w:val="26"/>
                <w:szCs w:val="26"/>
                <w:lang w:eastAsia="en-US"/>
              </w:rPr>
              <w:t>сельского поселения Лемпино</w:t>
            </w:r>
          </w:p>
        </w:tc>
      </w:tr>
      <w:tr w:rsidR="00EF02E7" w:rsidRPr="00AF20B4" w14:paraId="536E6C53" w14:textId="77777777" w:rsidTr="00176BC1">
        <w:tc>
          <w:tcPr>
            <w:tcW w:w="4106" w:type="dxa"/>
          </w:tcPr>
          <w:p w14:paraId="36BFB4AD" w14:textId="77777777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7383181A" w14:textId="77777777" w:rsidR="00EF02E7" w:rsidRPr="00AF20B4" w:rsidRDefault="00EF02E7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67" w:type="dxa"/>
          </w:tcPr>
          <w:p w14:paraId="074093B0" w14:textId="77777777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F02E7" w:rsidRPr="00AF20B4" w14:paraId="5943F08E" w14:textId="77777777" w:rsidTr="00176BC1">
        <w:tc>
          <w:tcPr>
            <w:tcW w:w="4106" w:type="dxa"/>
          </w:tcPr>
          <w:p w14:paraId="44E8BBDE" w14:textId="77777777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2F7BFEBA" w14:textId="3F1D9C0C" w:rsidR="00EF02E7" w:rsidRPr="00AF20B4" w:rsidRDefault="00030908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67" w:type="dxa"/>
          </w:tcPr>
          <w:p w14:paraId="42E7FF8F" w14:textId="0E9E0E72" w:rsidR="00EF02E7" w:rsidRPr="00AF20B4" w:rsidRDefault="00176BC1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 xml:space="preserve">Потехин Федор Сергеевич, </w:t>
            </w:r>
            <w:r w:rsidR="001C0458" w:rsidRPr="00AF20B4">
              <w:rPr>
                <w:rFonts w:eastAsiaTheme="minorHAnsi"/>
                <w:sz w:val="26"/>
                <w:szCs w:val="26"/>
                <w:lang w:eastAsia="en-US"/>
              </w:rPr>
              <w:t xml:space="preserve">депутат </w:t>
            </w:r>
            <w:r w:rsidR="00FE343D" w:rsidRPr="00AF20B4">
              <w:rPr>
                <w:rFonts w:eastAsiaTheme="minorHAnsi"/>
                <w:sz w:val="26"/>
                <w:szCs w:val="26"/>
                <w:lang w:eastAsia="en-US"/>
              </w:rPr>
              <w:t>сельского поселения Лемпино</w:t>
            </w:r>
          </w:p>
        </w:tc>
      </w:tr>
      <w:tr w:rsidR="00EF02E7" w:rsidRPr="00AF20B4" w14:paraId="74ADD48E" w14:textId="77777777" w:rsidTr="00176BC1">
        <w:tc>
          <w:tcPr>
            <w:tcW w:w="4106" w:type="dxa"/>
          </w:tcPr>
          <w:p w14:paraId="00DF0B07" w14:textId="77777777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07B6C9D0" w14:textId="77777777" w:rsidR="00EF02E7" w:rsidRPr="00AF20B4" w:rsidRDefault="00EF02E7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67" w:type="dxa"/>
          </w:tcPr>
          <w:p w14:paraId="0A68E1DF" w14:textId="77777777" w:rsidR="00EF02E7" w:rsidRPr="00AF20B4" w:rsidRDefault="00EF02E7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76BC1" w:rsidRPr="00AF20B4" w14:paraId="68A159CA" w14:textId="77777777" w:rsidTr="00176BC1">
        <w:tc>
          <w:tcPr>
            <w:tcW w:w="4106" w:type="dxa"/>
          </w:tcPr>
          <w:p w14:paraId="38D8740E" w14:textId="77777777" w:rsidR="00176BC1" w:rsidRPr="00AF20B4" w:rsidRDefault="00176BC1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62E90697" w14:textId="1001FAC0" w:rsidR="00176BC1" w:rsidRPr="00AF20B4" w:rsidRDefault="00176BC1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67" w:type="dxa"/>
          </w:tcPr>
          <w:p w14:paraId="20AEAFF7" w14:textId="10FE8A07" w:rsidR="00176BC1" w:rsidRPr="00AF20B4" w:rsidRDefault="00176BC1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cs="Arial"/>
                <w:sz w:val="26"/>
                <w:szCs w:val="26"/>
              </w:rPr>
              <w:t>представитель Общественного совета сельского поселения Лемпино</w:t>
            </w:r>
            <w:r w:rsidRPr="00AF20B4">
              <w:rPr>
                <w:rFonts w:cs="Arial"/>
                <w:color w:val="FF0000"/>
                <w:sz w:val="26"/>
                <w:szCs w:val="26"/>
              </w:rPr>
              <w:t xml:space="preserve"> </w:t>
            </w:r>
            <w:r w:rsidRPr="00AF20B4">
              <w:rPr>
                <w:rFonts w:cs="Arial"/>
                <w:sz w:val="26"/>
                <w:szCs w:val="26"/>
              </w:rPr>
              <w:t>(по согласованию)</w:t>
            </w:r>
          </w:p>
        </w:tc>
      </w:tr>
      <w:tr w:rsidR="00176BC1" w:rsidRPr="00AF20B4" w14:paraId="508C2B70" w14:textId="77777777" w:rsidTr="00176BC1">
        <w:tc>
          <w:tcPr>
            <w:tcW w:w="4106" w:type="dxa"/>
          </w:tcPr>
          <w:p w14:paraId="3A43778D" w14:textId="77777777" w:rsidR="00176BC1" w:rsidRPr="00AF20B4" w:rsidRDefault="00176BC1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494E1EC2" w14:textId="77777777" w:rsidR="00176BC1" w:rsidRPr="00AF20B4" w:rsidRDefault="00176BC1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67" w:type="dxa"/>
          </w:tcPr>
          <w:p w14:paraId="54FEDDB4" w14:textId="77777777" w:rsidR="00176BC1" w:rsidRPr="00AF20B4" w:rsidRDefault="00176BC1" w:rsidP="00EF02E7">
            <w:pPr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1C0458" w:rsidRPr="00AF20B4" w14:paraId="1672E1BE" w14:textId="77777777" w:rsidTr="00176BC1">
        <w:tc>
          <w:tcPr>
            <w:tcW w:w="4106" w:type="dxa"/>
          </w:tcPr>
          <w:p w14:paraId="167AB81C" w14:textId="77777777" w:rsidR="001C0458" w:rsidRPr="00AF20B4" w:rsidRDefault="001C0458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7CF5C909" w14:textId="25BA0BD2" w:rsidR="001C0458" w:rsidRPr="00AF20B4" w:rsidRDefault="00176BC1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67" w:type="dxa"/>
          </w:tcPr>
          <w:p w14:paraId="7C2E4751" w14:textId="5CC4DDAD" w:rsidR="00176BC1" w:rsidRPr="00AF20B4" w:rsidRDefault="00176BC1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представитель образовательного учреждения (по согласованию)</w:t>
            </w:r>
          </w:p>
        </w:tc>
      </w:tr>
      <w:tr w:rsidR="00176BC1" w:rsidRPr="00AF20B4" w14:paraId="4812D2A3" w14:textId="77777777" w:rsidTr="00176BC1">
        <w:tc>
          <w:tcPr>
            <w:tcW w:w="4106" w:type="dxa"/>
          </w:tcPr>
          <w:p w14:paraId="307DDFC6" w14:textId="77777777" w:rsidR="00176BC1" w:rsidRPr="00AF20B4" w:rsidRDefault="00176BC1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67FE79A2" w14:textId="77777777" w:rsidR="00176BC1" w:rsidRPr="00AF20B4" w:rsidRDefault="00176BC1" w:rsidP="00E420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67" w:type="dxa"/>
          </w:tcPr>
          <w:p w14:paraId="288D195D" w14:textId="77777777" w:rsidR="00176BC1" w:rsidRPr="00AF20B4" w:rsidRDefault="00176BC1" w:rsidP="00EF0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30908" w:rsidRPr="00AF20B4" w14:paraId="5280794A" w14:textId="77777777" w:rsidTr="00176BC1">
        <w:tc>
          <w:tcPr>
            <w:tcW w:w="4106" w:type="dxa"/>
          </w:tcPr>
          <w:p w14:paraId="7E0783DF" w14:textId="77777777" w:rsidR="00030908" w:rsidRPr="00AF20B4" w:rsidRDefault="00030908" w:rsidP="000309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72" w:type="dxa"/>
          </w:tcPr>
          <w:p w14:paraId="015AFF86" w14:textId="2EB5C3CF" w:rsidR="00030908" w:rsidRPr="00AF20B4" w:rsidRDefault="00030908" w:rsidP="000309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67" w:type="dxa"/>
          </w:tcPr>
          <w:p w14:paraId="1B096550" w14:textId="605E2B12" w:rsidR="00030908" w:rsidRPr="00AF20B4" w:rsidRDefault="006F4845" w:rsidP="000309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F20B4">
              <w:rPr>
                <w:rFonts w:eastAsiaTheme="minorHAnsi"/>
                <w:sz w:val="26"/>
                <w:szCs w:val="26"/>
                <w:lang w:eastAsia="en-US"/>
              </w:rPr>
              <w:t>представитель Д</w:t>
            </w:r>
            <w:r w:rsidR="00030908" w:rsidRPr="00AF20B4">
              <w:rPr>
                <w:rFonts w:eastAsiaTheme="minorHAnsi"/>
                <w:sz w:val="26"/>
                <w:szCs w:val="26"/>
                <w:lang w:eastAsia="en-US"/>
              </w:rPr>
              <w:t>епартамента государственной гражданской службы, кадровой политики и профилактики коррупции Ханты-Мансийского автономного округа-Югры (по согласованию)</w:t>
            </w:r>
          </w:p>
        </w:tc>
      </w:tr>
    </w:tbl>
    <w:p w14:paraId="5A367F4C" w14:textId="77777777" w:rsidR="00D43004" w:rsidRDefault="00D43004" w:rsidP="009C7078">
      <w:pPr>
        <w:jc w:val="center"/>
        <w:rPr>
          <w:sz w:val="28"/>
          <w:szCs w:val="28"/>
        </w:rPr>
      </w:pPr>
    </w:p>
    <w:sectPr w:rsidR="00D43004" w:rsidSect="002E4D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7F8E8" w14:textId="77777777" w:rsidR="00115730" w:rsidRDefault="00115730" w:rsidP="00FE092B">
      <w:r>
        <w:separator/>
      </w:r>
    </w:p>
  </w:endnote>
  <w:endnote w:type="continuationSeparator" w:id="0">
    <w:p w14:paraId="35B154AD" w14:textId="77777777" w:rsidR="00115730" w:rsidRDefault="00115730" w:rsidP="00FE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881D7" w14:textId="77777777" w:rsidR="00115730" w:rsidRDefault="00115730" w:rsidP="00FE092B">
      <w:r>
        <w:separator/>
      </w:r>
    </w:p>
  </w:footnote>
  <w:footnote w:type="continuationSeparator" w:id="0">
    <w:p w14:paraId="5043314B" w14:textId="77777777" w:rsidR="00115730" w:rsidRDefault="00115730" w:rsidP="00FE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34F"/>
    <w:multiLevelType w:val="hybridMultilevel"/>
    <w:tmpl w:val="CB9EFDA2"/>
    <w:lvl w:ilvl="0" w:tplc="CF78E2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E26F4"/>
    <w:multiLevelType w:val="multilevel"/>
    <w:tmpl w:val="100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855A8"/>
    <w:multiLevelType w:val="multilevel"/>
    <w:tmpl w:val="9AC642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9BA7FAC"/>
    <w:multiLevelType w:val="hybridMultilevel"/>
    <w:tmpl w:val="7F5A46DE"/>
    <w:lvl w:ilvl="0" w:tplc="22E02F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E73136"/>
    <w:multiLevelType w:val="multilevel"/>
    <w:tmpl w:val="221C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9">
    <w:nsid w:val="768937C0"/>
    <w:multiLevelType w:val="multilevel"/>
    <w:tmpl w:val="FF60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63"/>
    <w:rsid w:val="00014563"/>
    <w:rsid w:val="000166B0"/>
    <w:rsid w:val="00022CCE"/>
    <w:rsid w:val="00024ADC"/>
    <w:rsid w:val="00030908"/>
    <w:rsid w:val="00037236"/>
    <w:rsid w:val="00042BB5"/>
    <w:rsid w:val="00054022"/>
    <w:rsid w:val="00056438"/>
    <w:rsid w:val="00077B49"/>
    <w:rsid w:val="000A16F7"/>
    <w:rsid w:val="000A29B3"/>
    <w:rsid w:val="000A3C46"/>
    <w:rsid w:val="000D1819"/>
    <w:rsid w:val="000D79C4"/>
    <w:rsid w:val="000E0DAB"/>
    <w:rsid w:val="000E1C11"/>
    <w:rsid w:val="000E41C5"/>
    <w:rsid w:val="000E6B7A"/>
    <w:rsid w:val="000F3722"/>
    <w:rsid w:val="001064EE"/>
    <w:rsid w:val="00115730"/>
    <w:rsid w:val="00123D22"/>
    <w:rsid w:val="00137789"/>
    <w:rsid w:val="00146B75"/>
    <w:rsid w:val="0014739B"/>
    <w:rsid w:val="001515B4"/>
    <w:rsid w:val="00176BC1"/>
    <w:rsid w:val="00194F4A"/>
    <w:rsid w:val="001A722D"/>
    <w:rsid w:val="001B2DC4"/>
    <w:rsid w:val="001C0458"/>
    <w:rsid w:val="001D41F8"/>
    <w:rsid w:val="001E107C"/>
    <w:rsid w:val="001E32F1"/>
    <w:rsid w:val="001E5A23"/>
    <w:rsid w:val="001F40AA"/>
    <w:rsid w:val="002055FF"/>
    <w:rsid w:val="002179D7"/>
    <w:rsid w:val="00220C48"/>
    <w:rsid w:val="00224847"/>
    <w:rsid w:val="002314EC"/>
    <w:rsid w:val="0023449C"/>
    <w:rsid w:val="00241D5E"/>
    <w:rsid w:val="002571A8"/>
    <w:rsid w:val="00275A1D"/>
    <w:rsid w:val="00275D7E"/>
    <w:rsid w:val="00280A0B"/>
    <w:rsid w:val="002A348D"/>
    <w:rsid w:val="002B596A"/>
    <w:rsid w:val="002D0B4D"/>
    <w:rsid w:val="002E4D56"/>
    <w:rsid w:val="002E7505"/>
    <w:rsid w:val="002F204F"/>
    <w:rsid w:val="00300B65"/>
    <w:rsid w:val="0030359D"/>
    <w:rsid w:val="00322295"/>
    <w:rsid w:val="003523AC"/>
    <w:rsid w:val="00365993"/>
    <w:rsid w:val="00387715"/>
    <w:rsid w:val="003948A6"/>
    <w:rsid w:val="00395DB9"/>
    <w:rsid w:val="003A7703"/>
    <w:rsid w:val="003B3582"/>
    <w:rsid w:val="003C6ADE"/>
    <w:rsid w:val="003E178C"/>
    <w:rsid w:val="003F1A15"/>
    <w:rsid w:val="00413456"/>
    <w:rsid w:val="00444E08"/>
    <w:rsid w:val="0045686E"/>
    <w:rsid w:val="00463041"/>
    <w:rsid w:val="00465DA0"/>
    <w:rsid w:val="0048401C"/>
    <w:rsid w:val="00486088"/>
    <w:rsid w:val="004A47A1"/>
    <w:rsid w:val="004A4890"/>
    <w:rsid w:val="004B1222"/>
    <w:rsid w:val="004D1643"/>
    <w:rsid w:val="004D3E8C"/>
    <w:rsid w:val="004D52A6"/>
    <w:rsid w:val="004F0EF4"/>
    <w:rsid w:val="004F2D2D"/>
    <w:rsid w:val="004F5124"/>
    <w:rsid w:val="0050241D"/>
    <w:rsid w:val="00506688"/>
    <w:rsid w:val="00523F4A"/>
    <w:rsid w:val="00541533"/>
    <w:rsid w:val="005564EE"/>
    <w:rsid w:val="00557EB5"/>
    <w:rsid w:val="00566375"/>
    <w:rsid w:val="005847CB"/>
    <w:rsid w:val="005979F9"/>
    <w:rsid w:val="005A1CDA"/>
    <w:rsid w:val="005A3E34"/>
    <w:rsid w:val="005A5CD0"/>
    <w:rsid w:val="005B13A2"/>
    <w:rsid w:val="005C4DCE"/>
    <w:rsid w:val="005D2BD1"/>
    <w:rsid w:val="005D706A"/>
    <w:rsid w:val="005F153A"/>
    <w:rsid w:val="005F35BE"/>
    <w:rsid w:val="005F3738"/>
    <w:rsid w:val="005F7EEA"/>
    <w:rsid w:val="006006A9"/>
    <w:rsid w:val="00601BCD"/>
    <w:rsid w:val="006069D4"/>
    <w:rsid w:val="00615BF1"/>
    <w:rsid w:val="00622B8A"/>
    <w:rsid w:val="00623A5F"/>
    <w:rsid w:val="00640A17"/>
    <w:rsid w:val="00640DE4"/>
    <w:rsid w:val="006542AB"/>
    <w:rsid w:val="006652C3"/>
    <w:rsid w:val="006905C5"/>
    <w:rsid w:val="006922C8"/>
    <w:rsid w:val="00694746"/>
    <w:rsid w:val="006B037E"/>
    <w:rsid w:val="006C6913"/>
    <w:rsid w:val="006D4CC3"/>
    <w:rsid w:val="006E690C"/>
    <w:rsid w:val="006E7B93"/>
    <w:rsid w:val="006F4845"/>
    <w:rsid w:val="007073DF"/>
    <w:rsid w:val="007131C7"/>
    <w:rsid w:val="00734353"/>
    <w:rsid w:val="00753353"/>
    <w:rsid w:val="00782CB4"/>
    <w:rsid w:val="007A0D92"/>
    <w:rsid w:val="007B11D7"/>
    <w:rsid w:val="007B1898"/>
    <w:rsid w:val="007B28C4"/>
    <w:rsid w:val="007B4F3C"/>
    <w:rsid w:val="007C0D36"/>
    <w:rsid w:val="007E3406"/>
    <w:rsid w:val="007F035C"/>
    <w:rsid w:val="007F3D96"/>
    <w:rsid w:val="00810950"/>
    <w:rsid w:val="00812113"/>
    <w:rsid w:val="00822910"/>
    <w:rsid w:val="00822991"/>
    <w:rsid w:val="00825194"/>
    <w:rsid w:val="008307E6"/>
    <w:rsid w:val="00834FBB"/>
    <w:rsid w:val="00836CF8"/>
    <w:rsid w:val="0085524B"/>
    <w:rsid w:val="00856E53"/>
    <w:rsid w:val="00876265"/>
    <w:rsid w:val="00876D6D"/>
    <w:rsid w:val="00887A53"/>
    <w:rsid w:val="00894170"/>
    <w:rsid w:val="00895A78"/>
    <w:rsid w:val="008A2DD5"/>
    <w:rsid w:val="008A6793"/>
    <w:rsid w:val="008C5022"/>
    <w:rsid w:val="008E491D"/>
    <w:rsid w:val="00903305"/>
    <w:rsid w:val="0091357F"/>
    <w:rsid w:val="009140CD"/>
    <w:rsid w:val="009268E3"/>
    <w:rsid w:val="00944A77"/>
    <w:rsid w:val="0094512D"/>
    <w:rsid w:val="00954B0A"/>
    <w:rsid w:val="00973F07"/>
    <w:rsid w:val="0098002D"/>
    <w:rsid w:val="00987685"/>
    <w:rsid w:val="009900DD"/>
    <w:rsid w:val="00993CDD"/>
    <w:rsid w:val="009A271C"/>
    <w:rsid w:val="009A5BA2"/>
    <w:rsid w:val="009A6231"/>
    <w:rsid w:val="009B5896"/>
    <w:rsid w:val="009C7078"/>
    <w:rsid w:val="009E6ACD"/>
    <w:rsid w:val="00A03520"/>
    <w:rsid w:val="00A126A8"/>
    <w:rsid w:val="00A432F9"/>
    <w:rsid w:val="00A442B4"/>
    <w:rsid w:val="00A4519E"/>
    <w:rsid w:val="00A51752"/>
    <w:rsid w:val="00A84E88"/>
    <w:rsid w:val="00A94687"/>
    <w:rsid w:val="00A96956"/>
    <w:rsid w:val="00AA1FD3"/>
    <w:rsid w:val="00AA3AF5"/>
    <w:rsid w:val="00AA4112"/>
    <w:rsid w:val="00AC0348"/>
    <w:rsid w:val="00AC2A99"/>
    <w:rsid w:val="00AD3474"/>
    <w:rsid w:val="00AD37B8"/>
    <w:rsid w:val="00AD5D06"/>
    <w:rsid w:val="00AE27BD"/>
    <w:rsid w:val="00AE355F"/>
    <w:rsid w:val="00AF20B4"/>
    <w:rsid w:val="00B03D9F"/>
    <w:rsid w:val="00B21C2E"/>
    <w:rsid w:val="00B44555"/>
    <w:rsid w:val="00B51242"/>
    <w:rsid w:val="00BA6185"/>
    <w:rsid w:val="00BC6F92"/>
    <w:rsid w:val="00BD4A08"/>
    <w:rsid w:val="00BE0675"/>
    <w:rsid w:val="00BE27CB"/>
    <w:rsid w:val="00C02C7F"/>
    <w:rsid w:val="00C115BA"/>
    <w:rsid w:val="00C13401"/>
    <w:rsid w:val="00C147B4"/>
    <w:rsid w:val="00C1629F"/>
    <w:rsid w:val="00C21ACC"/>
    <w:rsid w:val="00C40F46"/>
    <w:rsid w:val="00C4297E"/>
    <w:rsid w:val="00C53F16"/>
    <w:rsid w:val="00C70378"/>
    <w:rsid w:val="00C76573"/>
    <w:rsid w:val="00C77552"/>
    <w:rsid w:val="00C820E1"/>
    <w:rsid w:val="00CB678C"/>
    <w:rsid w:val="00CC399A"/>
    <w:rsid w:val="00CD7629"/>
    <w:rsid w:val="00CF5C9C"/>
    <w:rsid w:val="00D04D61"/>
    <w:rsid w:val="00D2253F"/>
    <w:rsid w:val="00D42265"/>
    <w:rsid w:val="00D43004"/>
    <w:rsid w:val="00D61A5C"/>
    <w:rsid w:val="00D8373D"/>
    <w:rsid w:val="00DC10B0"/>
    <w:rsid w:val="00DC2E07"/>
    <w:rsid w:val="00DC5536"/>
    <w:rsid w:val="00DC7903"/>
    <w:rsid w:val="00DF3433"/>
    <w:rsid w:val="00DF659A"/>
    <w:rsid w:val="00E0328B"/>
    <w:rsid w:val="00E12A6B"/>
    <w:rsid w:val="00E1789F"/>
    <w:rsid w:val="00E42053"/>
    <w:rsid w:val="00E45A54"/>
    <w:rsid w:val="00E635DD"/>
    <w:rsid w:val="00E86DEC"/>
    <w:rsid w:val="00EB58B6"/>
    <w:rsid w:val="00EC08EA"/>
    <w:rsid w:val="00EC1E11"/>
    <w:rsid w:val="00EC469F"/>
    <w:rsid w:val="00EE28F7"/>
    <w:rsid w:val="00EE57E8"/>
    <w:rsid w:val="00EE669B"/>
    <w:rsid w:val="00EF02E7"/>
    <w:rsid w:val="00EF0B7F"/>
    <w:rsid w:val="00F0227F"/>
    <w:rsid w:val="00F1685C"/>
    <w:rsid w:val="00F21B58"/>
    <w:rsid w:val="00F24889"/>
    <w:rsid w:val="00F3086D"/>
    <w:rsid w:val="00F3246A"/>
    <w:rsid w:val="00F44991"/>
    <w:rsid w:val="00F44D78"/>
    <w:rsid w:val="00F4749B"/>
    <w:rsid w:val="00F551B8"/>
    <w:rsid w:val="00F61E05"/>
    <w:rsid w:val="00FB6254"/>
    <w:rsid w:val="00FD0BE9"/>
    <w:rsid w:val="00FD2440"/>
    <w:rsid w:val="00FD30AE"/>
    <w:rsid w:val="00FE092B"/>
    <w:rsid w:val="00FE1044"/>
    <w:rsid w:val="00FE343D"/>
    <w:rsid w:val="00FE760B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D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5BA2"/>
    <w:pPr>
      <w:keepNext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77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E178C"/>
    <w:pPr>
      <w:ind w:left="720"/>
      <w:contextualSpacing/>
    </w:pPr>
  </w:style>
  <w:style w:type="paragraph" w:customStyle="1" w:styleId="Default">
    <w:name w:val="Default"/>
    <w:rsid w:val="00300B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0E0D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E09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0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09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0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2D0B4D"/>
    <w:rPr>
      <w:b/>
      <w:bCs/>
    </w:rPr>
  </w:style>
  <w:style w:type="table" w:styleId="ad">
    <w:name w:val="Table Grid"/>
    <w:basedOn w:val="a1"/>
    <w:uiPriority w:val="59"/>
    <w:rsid w:val="00EF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7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5BA2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5BA2"/>
    <w:pPr>
      <w:keepNext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77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E178C"/>
    <w:pPr>
      <w:ind w:left="720"/>
      <w:contextualSpacing/>
    </w:pPr>
  </w:style>
  <w:style w:type="paragraph" w:customStyle="1" w:styleId="Default">
    <w:name w:val="Default"/>
    <w:rsid w:val="00300B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0E0D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E09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0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09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0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2D0B4D"/>
    <w:rPr>
      <w:b/>
      <w:bCs/>
    </w:rPr>
  </w:style>
  <w:style w:type="table" w:styleId="ad">
    <w:name w:val="Table Grid"/>
    <w:basedOn w:val="a1"/>
    <w:uiPriority w:val="59"/>
    <w:rsid w:val="00EF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7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5BA2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288081&amp;dst=100067" TargetMode="External"/><Relationship Id="rId18" Type="http://schemas.openxmlformats.org/officeDocument/2006/relationships/hyperlink" Target="https://login.consultant.ru/link/?req=doc&amp;base=LAW&amp;n=46489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204602&amp;dst=1000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88081&amp;dst=100015" TargetMode="External"/><Relationship Id="rId17" Type="http://schemas.openxmlformats.org/officeDocument/2006/relationships/hyperlink" Target="https://login.consultant.ru/link/?req=doc&amp;base=LAW&amp;n=21004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99547" TargetMode="External"/><Relationship Id="rId20" Type="http://schemas.openxmlformats.org/officeDocument/2006/relationships/hyperlink" Target="https://login.consultant.ru/link/?req=doc&amp;base=LAW&amp;n=4648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54AFF16CC96DBFE734E4C75EAAD4A12D9F361FCD09C9EBA84173007C434A2497870CCD795DL" TargetMode="External"/><Relationship Id="rId24" Type="http://schemas.openxmlformats.org/officeDocument/2006/relationships/hyperlink" Target="https://login.consultant.ru/link/?req=doc&amp;base=RLAW926&amp;n=288081&amp;dst=1000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10135" TargetMode="External"/><Relationship Id="rId23" Type="http://schemas.openxmlformats.org/officeDocument/2006/relationships/hyperlink" Target="https://login.consultant.ru/link/?req=doc&amp;base=RLAW926&amp;n=204602&amp;dst=100033" TargetMode="External"/><Relationship Id="rId10" Type="http://schemas.openxmlformats.org/officeDocument/2006/relationships/hyperlink" Target="https://login.consultant.ru/link/?req=doc&amp;base=LAW&amp;n=476449" TargetMode="External"/><Relationship Id="rId19" Type="http://schemas.openxmlformats.org/officeDocument/2006/relationships/hyperlink" Target="https://login.consultant.ru/link/?req=doc&amp;base=LAW&amp;n=4648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RLAW926&amp;n=204602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66C5-A35B-4AAA-8BD0-79CF2061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Пользователь</cp:lastModifiedBy>
  <cp:revision>22</cp:revision>
  <cp:lastPrinted>2024-12-17T09:23:00Z</cp:lastPrinted>
  <dcterms:created xsi:type="dcterms:W3CDTF">2024-07-17T12:08:00Z</dcterms:created>
  <dcterms:modified xsi:type="dcterms:W3CDTF">2024-12-17T09:23:00Z</dcterms:modified>
</cp:coreProperties>
</file>