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50018" w14:textId="21F3F02A" w:rsidR="00635A40" w:rsidRPr="005567A0" w:rsidRDefault="00635A40" w:rsidP="00635A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C72249B" wp14:editId="63BB4286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18716" w14:textId="77777777" w:rsidR="00635A40" w:rsidRPr="005567A0" w:rsidRDefault="00635A40" w:rsidP="00635A40">
      <w:pPr>
        <w:jc w:val="center"/>
        <w:rPr>
          <w:rFonts w:ascii="Times New Roman" w:hAnsi="Times New Roman"/>
        </w:rPr>
      </w:pPr>
      <w:r w:rsidRPr="005567A0">
        <w:rPr>
          <w:rFonts w:ascii="Times New Roman" w:hAnsi="Times New Roman"/>
        </w:rPr>
        <w:t>Муниципальное образование</w:t>
      </w:r>
    </w:p>
    <w:p w14:paraId="58D85D30" w14:textId="77777777" w:rsidR="00635A40" w:rsidRPr="005567A0" w:rsidRDefault="00635A40" w:rsidP="00635A40">
      <w:pPr>
        <w:jc w:val="center"/>
        <w:rPr>
          <w:rFonts w:ascii="Times New Roman" w:hAnsi="Times New Roman"/>
        </w:rPr>
      </w:pPr>
      <w:r w:rsidRPr="005567A0">
        <w:rPr>
          <w:rFonts w:ascii="Times New Roman" w:hAnsi="Times New Roman"/>
        </w:rPr>
        <w:t>Сельское поселение Лемпино</w:t>
      </w:r>
    </w:p>
    <w:p w14:paraId="7F7BE090" w14:textId="77777777" w:rsidR="00635A40" w:rsidRPr="005567A0" w:rsidRDefault="00635A40" w:rsidP="00635A40">
      <w:pPr>
        <w:jc w:val="center"/>
        <w:rPr>
          <w:rFonts w:ascii="Times New Roman" w:hAnsi="Times New Roman"/>
        </w:rPr>
      </w:pPr>
      <w:r w:rsidRPr="005567A0">
        <w:rPr>
          <w:rFonts w:ascii="Times New Roman" w:hAnsi="Times New Roman"/>
        </w:rPr>
        <w:t xml:space="preserve"> Нефтеюганский район</w:t>
      </w:r>
    </w:p>
    <w:p w14:paraId="4E62E441" w14:textId="77777777" w:rsidR="00635A40" w:rsidRPr="005567A0" w:rsidRDefault="00635A40" w:rsidP="00635A40">
      <w:pPr>
        <w:jc w:val="center"/>
        <w:rPr>
          <w:rFonts w:ascii="Times New Roman" w:hAnsi="Times New Roman"/>
        </w:rPr>
      </w:pPr>
      <w:r w:rsidRPr="005567A0">
        <w:rPr>
          <w:rFonts w:ascii="Times New Roman" w:hAnsi="Times New Roman"/>
        </w:rPr>
        <w:t>Ханты-Мансийский автономный округ - Югра</w:t>
      </w:r>
    </w:p>
    <w:p w14:paraId="42DB79D7" w14:textId="77777777" w:rsidR="00635A40" w:rsidRPr="00595E9E" w:rsidRDefault="00635A40" w:rsidP="00635A40">
      <w:pPr>
        <w:jc w:val="center"/>
        <w:rPr>
          <w:rFonts w:ascii="Times New Roman" w:hAnsi="Times New Roman"/>
        </w:rPr>
      </w:pPr>
    </w:p>
    <w:p w14:paraId="78DDF9FB" w14:textId="77777777" w:rsidR="00635A40" w:rsidRPr="005567A0" w:rsidRDefault="00635A40" w:rsidP="00635A40">
      <w:pPr>
        <w:jc w:val="center"/>
        <w:rPr>
          <w:rFonts w:ascii="Times New Roman" w:hAnsi="Times New Roman"/>
          <w:sz w:val="42"/>
          <w:szCs w:val="42"/>
        </w:rPr>
      </w:pPr>
      <w:r w:rsidRPr="005567A0">
        <w:rPr>
          <w:rFonts w:ascii="Times New Roman" w:hAnsi="Times New Roman"/>
          <w:sz w:val="42"/>
          <w:szCs w:val="42"/>
        </w:rPr>
        <w:t>АДМИНИСТРАЦИЯ</w:t>
      </w:r>
    </w:p>
    <w:p w14:paraId="76CBF9F5" w14:textId="77777777" w:rsidR="00635A40" w:rsidRPr="005567A0" w:rsidRDefault="00635A40" w:rsidP="00635A40">
      <w:pPr>
        <w:jc w:val="center"/>
        <w:rPr>
          <w:rFonts w:ascii="Times New Roman" w:hAnsi="Times New Roman"/>
          <w:sz w:val="42"/>
          <w:szCs w:val="42"/>
        </w:rPr>
      </w:pPr>
      <w:r w:rsidRPr="005567A0">
        <w:rPr>
          <w:rFonts w:ascii="Times New Roman" w:hAnsi="Times New Roman"/>
          <w:sz w:val="42"/>
          <w:szCs w:val="42"/>
        </w:rPr>
        <w:t>СЕЛЬСКОГО ПОСЕЛЕНИЯ ЛЕМПИНО</w:t>
      </w:r>
    </w:p>
    <w:p w14:paraId="0A411BE0" w14:textId="77777777" w:rsidR="00635A40" w:rsidRPr="00595E9E" w:rsidRDefault="00635A40" w:rsidP="00635A40">
      <w:pPr>
        <w:jc w:val="center"/>
        <w:rPr>
          <w:rFonts w:ascii="Times New Roman" w:hAnsi="Times New Roman"/>
        </w:rPr>
      </w:pPr>
    </w:p>
    <w:p w14:paraId="7ED71B31" w14:textId="77777777" w:rsidR="00635A40" w:rsidRPr="005567A0" w:rsidRDefault="00635A40" w:rsidP="00635A4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5567A0">
        <w:rPr>
          <w:rFonts w:ascii="Times New Roman" w:hAnsi="Times New Roman"/>
          <w:sz w:val="40"/>
          <w:szCs w:val="40"/>
        </w:rPr>
        <w:t xml:space="preserve"> </w:t>
      </w:r>
      <w:r w:rsidRPr="005567A0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14:paraId="1D3B1732" w14:textId="77777777" w:rsidR="00635A40" w:rsidRPr="00595E9E" w:rsidRDefault="00635A40" w:rsidP="00635A40">
      <w:pPr>
        <w:jc w:val="center"/>
        <w:rPr>
          <w:rFonts w:ascii="Times New Roman" w:hAnsi="Times New Roman"/>
        </w:rPr>
      </w:pPr>
    </w:p>
    <w:p w14:paraId="7EF59E52" w14:textId="44FA4849" w:rsidR="00635A40" w:rsidRPr="005567A0" w:rsidRDefault="00635A40" w:rsidP="00635A40">
      <w:pPr>
        <w:jc w:val="center"/>
        <w:rPr>
          <w:rFonts w:ascii="Times New Roman" w:hAnsi="Times New Roman"/>
          <w:sz w:val="40"/>
          <w:szCs w:val="40"/>
        </w:rPr>
      </w:pPr>
      <w:r w:rsidRPr="005567A0"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 w:rsidRPr="005567A0">
        <w:rPr>
          <w:rFonts w:ascii="Times New Roman" w:hAnsi="Times New Roman"/>
        </w:rPr>
        <w:t>.03.2025</w:t>
      </w:r>
      <w:r w:rsidRPr="005567A0">
        <w:rPr>
          <w:rFonts w:ascii="Times New Roman" w:hAnsi="Times New Roman"/>
          <w:sz w:val="40"/>
          <w:szCs w:val="40"/>
        </w:rPr>
        <w:tab/>
        <w:t xml:space="preserve"> </w:t>
      </w:r>
      <w:r w:rsidRPr="005567A0">
        <w:rPr>
          <w:rFonts w:ascii="Times New Roman" w:hAnsi="Times New Roman"/>
          <w:sz w:val="40"/>
          <w:szCs w:val="40"/>
        </w:rPr>
        <w:tab/>
      </w:r>
      <w:r w:rsidRPr="005567A0">
        <w:rPr>
          <w:rFonts w:ascii="Times New Roman" w:hAnsi="Times New Roman"/>
          <w:sz w:val="40"/>
          <w:szCs w:val="40"/>
        </w:rPr>
        <w:tab/>
      </w:r>
      <w:r w:rsidRPr="005567A0">
        <w:rPr>
          <w:rFonts w:ascii="Times New Roman" w:hAnsi="Times New Roman"/>
          <w:sz w:val="40"/>
          <w:szCs w:val="40"/>
        </w:rPr>
        <w:tab/>
      </w:r>
      <w:r w:rsidRPr="005567A0">
        <w:rPr>
          <w:rFonts w:ascii="Times New Roman" w:hAnsi="Times New Roman"/>
          <w:sz w:val="40"/>
          <w:szCs w:val="40"/>
        </w:rPr>
        <w:tab/>
      </w:r>
      <w:r w:rsidRPr="005567A0">
        <w:rPr>
          <w:rFonts w:ascii="Times New Roman" w:hAnsi="Times New Roman"/>
          <w:sz w:val="40"/>
          <w:szCs w:val="40"/>
        </w:rPr>
        <w:tab/>
      </w:r>
      <w:r w:rsidRPr="005567A0">
        <w:rPr>
          <w:rFonts w:ascii="Times New Roman" w:hAnsi="Times New Roman"/>
          <w:sz w:val="40"/>
          <w:szCs w:val="40"/>
        </w:rPr>
        <w:tab/>
        <w:t xml:space="preserve">                           </w:t>
      </w:r>
      <w:r w:rsidRPr="005567A0">
        <w:rPr>
          <w:rFonts w:ascii="Times New Roman" w:hAnsi="Times New Roman"/>
        </w:rPr>
        <w:t>№ 1</w:t>
      </w:r>
      <w:r>
        <w:rPr>
          <w:rFonts w:ascii="Times New Roman" w:hAnsi="Times New Roman"/>
        </w:rPr>
        <w:t>3</w:t>
      </w:r>
    </w:p>
    <w:p w14:paraId="2FC7A2BB" w14:textId="6C5E32CB" w:rsidR="00635A40" w:rsidRDefault="00635A40" w:rsidP="00635A40">
      <w:pPr>
        <w:jc w:val="center"/>
        <w:rPr>
          <w:rFonts w:ascii="Times New Roman" w:hAnsi="Times New Roman"/>
        </w:rPr>
      </w:pPr>
      <w:r w:rsidRPr="005567A0">
        <w:rPr>
          <w:rFonts w:ascii="Times New Roman" w:hAnsi="Times New Roman"/>
        </w:rPr>
        <w:t>с. Лемпино</w:t>
      </w:r>
    </w:p>
    <w:p w14:paraId="2D1CC514" w14:textId="43C15174" w:rsidR="008C42CC" w:rsidRDefault="008C42CC" w:rsidP="00635A40">
      <w:pPr>
        <w:tabs>
          <w:tab w:val="left" w:pos="9639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6"/>
          <w:szCs w:val="26"/>
        </w:rPr>
      </w:pPr>
    </w:p>
    <w:p w14:paraId="2754E569" w14:textId="2A9FA5DC" w:rsidR="003C2AAE" w:rsidRPr="003C2AAE" w:rsidRDefault="00635A40" w:rsidP="00E9516F">
      <w:pPr>
        <w:tabs>
          <w:tab w:val="left" w:pos="9639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F04C8" w:rsidRPr="008F04C8">
        <w:rPr>
          <w:rFonts w:ascii="Times New Roman" w:hAnsi="Times New Roman"/>
          <w:sz w:val="26"/>
          <w:szCs w:val="26"/>
        </w:rPr>
        <w:t>Об особенностях разработки, согласования</w:t>
      </w:r>
      <w:r w:rsidR="00360E01">
        <w:rPr>
          <w:rFonts w:ascii="Times New Roman" w:hAnsi="Times New Roman"/>
          <w:sz w:val="26"/>
          <w:szCs w:val="26"/>
        </w:rPr>
        <w:t xml:space="preserve"> и</w:t>
      </w:r>
      <w:r w:rsidR="008F04C8" w:rsidRPr="008F04C8">
        <w:rPr>
          <w:rFonts w:ascii="Times New Roman" w:hAnsi="Times New Roman"/>
          <w:sz w:val="26"/>
          <w:szCs w:val="26"/>
        </w:rPr>
        <w:t xml:space="preserve"> экспертизы административных регламентов предоставления муниципальных услуг в 2025 и 2026 годах</w:t>
      </w:r>
    </w:p>
    <w:p w14:paraId="72D95538" w14:textId="4911C63F" w:rsidR="00C22550" w:rsidRDefault="00C22550" w:rsidP="008F04C8">
      <w:pPr>
        <w:tabs>
          <w:tab w:val="left" w:pos="9639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49EF332E" w14:textId="77777777" w:rsidR="00E9516F" w:rsidRPr="003C2AAE" w:rsidRDefault="00E9516F" w:rsidP="008F04C8">
      <w:pPr>
        <w:tabs>
          <w:tab w:val="left" w:pos="9639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67F33653" w14:textId="520575A6" w:rsidR="00383684" w:rsidRPr="003C2AAE" w:rsidRDefault="00905B29" w:rsidP="00B702E9">
      <w:pPr>
        <w:tabs>
          <w:tab w:val="left" w:pos="963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905B29">
        <w:rPr>
          <w:rFonts w:ascii="Times New Roman" w:hAnsi="Times New Roman"/>
          <w:sz w:val="26"/>
          <w:szCs w:val="26"/>
        </w:rPr>
        <w:t xml:space="preserve">В соответствии </w:t>
      </w:r>
      <w:r w:rsidR="00360E01">
        <w:rPr>
          <w:rFonts w:ascii="Times New Roman" w:hAnsi="Times New Roman"/>
          <w:sz w:val="26"/>
          <w:szCs w:val="26"/>
        </w:rPr>
        <w:t xml:space="preserve">с частью 6.2 статьи 13 Федерального закона от 27.07.2010 </w:t>
      </w:r>
      <w:r w:rsidR="00360E01">
        <w:rPr>
          <w:rFonts w:ascii="Times New Roman" w:hAnsi="Times New Roman"/>
          <w:sz w:val="26"/>
          <w:szCs w:val="26"/>
        </w:rPr>
        <w:br/>
        <w:t>210-ФЗ «Об организации предоставления государственных и муниципальных услуг»,</w:t>
      </w:r>
      <w:r w:rsidR="00360E01">
        <w:rPr>
          <w:rFonts w:ascii="Times New Roman" w:hAnsi="Times New Roman"/>
          <w:sz w:val="26"/>
          <w:szCs w:val="26"/>
        </w:rPr>
        <w:br/>
      </w:r>
      <w:r w:rsidR="00CE6FE2">
        <w:rPr>
          <w:rFonts w:ascii="Times New Roman" w:hAnsi="Times New Roman"/>
          <w:sz w:val="26"/>
          <w:szCs w:val="26"/>
        </w:rPr>
        <w:t>пунктом 5 статьи 37</w:t>
      </w:r>
      <w:r w:rsidRPr="00905B29">
        <w:rPr>
          <w:rFonts w:ascii="Times New Roman" w:hAnsi="Times New Roman"/>
          <w:sz w:val="26"/>
          <w:szCs w:val="26"/>
        </w:rPr>
        <w:t xml:space="preserve"> Федеральн</w:t>
      </w:r>
      <w:r w:rsidR="00CE6FE2">
        <w:rPr>
          <w:rFonts w:ascii="Times New Roman" w:hAnsi="Times New Roman"/>
          <w:sz w:val="26"/>
          <w:szCs w:val="26"/>
        </w:rPr>
        <w:t>ого</w:t>
      </w:r>
      <w:r w:rsidRPr="00905B29">
        <w:rPr>
          <w:rFonts w:ascii="Times New Roman" w:hAnsi="Times New Roman"/>
          <w:sz w:val="26"/>
          <w:szCs w:val="26"/>
        </w:rPr>
        <w:t xml:space="preserve"> закона </w:t>
      </w:r>
      <w:r w:rsidR="00CE6FE2" w:rsidRPr="00CE6FE2">
        <w:rPr>
          <w:rFonts w:ascii="Times New Roman" w:hAnsi="Times New Roman"/>
          <w:sz w:val="26"/>
          <w:szCs w:val="26"/>
        </w:rPr>
        <w:t xml:space="preserve">от 26.12.2024 </w:t>
      </w:r>
      <w:r w:rsidR="00CE6FE2">
        <w:rPr>
          <w:rFonts w:ascii="Times New Roman" w:hAnsi="Times New Roman"/>
          <w:sz w:val="26"/>
          <w:szCs w:val="26"/>
        </w:rPr>
        <w:t>№</w:t>
      </w:r>
      <w:r w:rsidR="00CE6FE2" w:rsidRPr="00CE6FE2">
        <w:rPr>
          <w:rFonts w:ascii="Times New Roman" w:hAnsi="Times New Roman"/>
          <w:sz w:val="26"/>
          <w:szCs w:val="26"/>
        </w:rPr>
        <w:t xml:space="preserve"> 494-ФЗ </w:t>
      </w:r>
      <w:r w:rsidR="00CE6FE2">
        <w:rPr>
          <w:rFonts w:ascii="Times New Roman" w:hAnsi="Times New Roman"/>
          <w:sz w:val="26"/>
          <w:szCs w:val="26"/>
        </w:rPr>
        <w:t>«</w:t>
      </w:r>
      <w:r w:rsidR="00CE6FE2" w:rsidRPr="00CE6FE2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CE6FE2">
        <w:rPr>
          <w:rFonts w:ascii="Times New Roman" w:hAnsi="Times New Roman"/>
          <w:sz w:val="26"/>
          <w:szCs w:val="26"/>
        </w:rPr>
        <w:t xml:space="preserve">» </w:t>
      </w:r>
      <w:bookmarkStart w:id="0" w:name="_GoBack"/>
      <w:bookmarkEnd w:id="0"/>
      <w:r w:rsidR="008C42CC">
        <w:rPr>
          <w:rFonts w:ascii="Times New Roman" w:hAnsi="Times New Roman"/>
          <w:sz w:val="26"/>
          <w:szCs w:val="26"/>
        </w:rPr>
        <w:t xml:space="preserve">администрация </w:t>
      </w:r>
      <w:bookmarkStart w:id="1" w:name="_Hlk193787663"/>
      <w:r w:rsidR="008C42CC">
        <w:rPr>
          <w:rFonts w:ascii="Times New Roman" w:hAnsi="Times New Roman"/>
          <w:sz w:val="26"/>
          <w:szCs w:val="26"/>
        </w:rPr>
        <w:t xml:space="preserve">сельского поселения Лемпино </w:t>
      </w:r>
      <w:bookmarkEnd w:id="1"/>
      <w:proofErr w:type="gramStart"/>
      <w:r w:rsidRPr="00905B29">
        <w:rPr>
          <w:rFonts w:ascii="Times New Roman" w:hAnsi="Times New Roman"/>
          <w:sz w:val="26"/>
          <w:szCs w:val="26"/>
        </w:rPr>
        <w:t>п</w:t>
      </w:r>
      <w:proofErr w:type="gramEnd"/>
      <w:r w:rsidRPr="00905B29">
        <w:rPr>
          <w:rFonts w:ascii="Times New Roman" w:hAnsi="Times New Roman"/>
          <w:sz w:val="26"/>
          <w:szCs w:val="26"/>
        </w:rPr>
        <w:t xml:space="preserve"> о с т а н о в л я </w:t>
      </w:r>
      <w:r w:rsidR="008C42CC">
        <w:rPr>
          <w:rFonts w:ascii="Times New Roman" w:hAnsi="Times New Roman"/>
          <w:sz w:val="26"/>
          <w:szCs w:val="26"/>
        </w:rPr>
        <w:t>е т</w:t>
      </w:r>
      <w:r w:rsidRPr="00905B29">
        <w:rPr>
          <w:rFonts w:ascii="Times New Roman" w:hAnsi="Times New Roman"/>
          <w:sz w:val="26"/>
          <w:szCs w:val="26"/>
        </w:rPr>
        <w:t>:</w:t>
      </w:r>
    </w:p>
    <w:p w14:paraId="7877FADF" w14:textId="77777777" w:rsidR="00383684" w:rsidRDefault="00383684" w:rsidP="00A47C87">
      <w:pPr>
        <w:tabs>
          <w:tab w:val="left" w:pos="9639"/>
        </w:tabs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p w14:paraId="1BCC5CA9" w14:textId="7FCC9D78" w:rsidR="00905B29" w:rsidRPr="00E9516F" w:rsidRDefault="00905B29" w:rsidP="00E9516F">
      <w:pPr>
        <w:pStyle w:val="a7"/>
        <w:numPr>
          <w:ilvl w:val="0"/>
          <w:numId w:val="20"/>
        </w:numPr>
        <w:tabs>
          <w:tab w:val="left" w:pos="993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E9516F">
        <w:rPr>
          <w:rFonts w:ascii="Times New Roman" w:hAnsi="Times New Roman"/>
          <w:sz w:val="26"/>
          <w:szCs w:val="26"/>
        </w:rPr>
        <w:t xml:space="preserve">Установить, что </w:t>
      </w:r>
      <w:r w:rsidR="00360E01" w:rsidRPr="00E9516F">
        <w:rPr>
          <w:rFonts w:ascii="Times New Roman" w:hAnsi="Times New Roman"/>
          <w:sz w:val="26"/>
          <w:szCs w:val="26"/>
        </w:rPr>
        <w:t xml:space="preserve">в 2025 и 2026 годах </w:t>
      </w:r>
      <w:r w:rsidR="008C42CC">
        <w:rPr>
          <w:rFonts w:ascii="Times New Roman" w:hAnsi="Times New Roman"/>
          <w:sz w:val="26"/>
          <w:szCs w:val="26"/>
        </w:rPr>
        <w:t xml:space="preserve">администрация </w:t>
      </w:r>
      <w:r w:rsidR="008C42CC" w:rsidRPr="008C42CC">
        <w:rPr>
          <w:rFonts w:ascii="Times New Roman" w:hAnsi="Times New Roman"/>
          <w:sz w:val="26"/>
          <w:szCs w:val="26"/>
        </w:rPr>
        <w:t xml:space="preserve">сельского поселения Лемпино </w:t>
      </w:r>
      <w:r w:rsidRPr="00E9516F">
        <w:rPr>
          <w:rFonts w:ascii="Times New Roman" w:hAnsi="Times New Roman"/>
          <w:sz w:val="26"/>
          <w:szCs w:val="26"/>
        </w:rPr>
        <w:t>осуществля</w:t>
      </w:r>
      <w:r w:rsidR="00EC53A9" w:rsidRPr="00E9516F">
        <w:rPr>
          <w:rFonts w:ascii="Times New Roman" w:hAnsi="Times New Roman"/>
          <w:sz w:val="26"/>
          <w:szCs w:val="26"/>
        </w:rPr>
        <w:t>ет</w:t>
      </w:r>
      <w:r w:rsidRPr="00E9516F">
        <w:rPr>
          <w:rFonts w:ascii="Times New Roman" w:hAnsi="Times New Roman"/>
          <w:sz w:val="26"/>
          <w:szCs w:val="26"/>
        </w:rPr>
        <w:t xml:space="preserve"> разработку</w:t>
      </w:r>
      <w:r w:rsidR="00360E01" w:rsidRPr="00E9516F">
        <w:rPr>
          <w:rFonts w:ascii="Times New Roman" w:hAnsi="Times New Roman"/>
          <w:sz w:val="26"/>
          <w:szCs w:val="26"/>
        </w:rPr>
        <w:t xml:space="preserve"> и</w:t>
      </w:r>
      <w:r w:rsidR="00AE1692" w:rsidRPr="00E9516F">
        <w:rPr>
          <w:rFonts w:ascii="Times New Roman" w:hAnsi="Times New Roman"/>
          <w:sz w:val="26"/>
          <w:szCs w:val="26"/>
        </w:rPr>
        <w:t xml:space="preserve"> согласование</w:t>
      </w:r>
      <w:r w:rsidR="00360E01" w:rsidRPr="00E9516F">
        <w:rPr>
          <w:rFonts w:ascii="Times New Roman" w:hAnsi="Times New Roman"/>
          <w:sz w:val="26"/>
          <w:szCs w:val="26"/>
        </w:rPr>
        <w:t xml:space="preserve"> проектов </w:t>
      </w:r>
      <w:r w:rsidRPr="00E9516F">
        <w:rPr>
          <w:rFonts w:ascii="Times New Roman" w:hAnsi="Times New Roman"/>
          <w:sz w:val="26"/>
          <w:szCs w:val="26"/>
        </w:rPr>
        <w:t>административных регламентов предоставления муниципальных услуг</w:t>
      </w:r>
      <w:r w:rsidR="00360E01" w:rsidRPr="00E9516F">
        <w:rPr>
          <w:rFonts w:ascii="Times New Roman" w:hAnsi="Times New Roman"/>
          <w:sz w:val="26"/>
          <w:szCs w:val="26"/>
        </w:rPr>
        <w:t xml:space="preserve"> </w:t>
      </w:r>
      <w:r w:rsidRPr="00E9516F">
        <w:rPr>
          <w:rFonts w:ascii="Times New Roman" w:hAnsi="Times New Roman"/>
          <w:sz w:val="26"/>
          <w:szCs w:val="26"/>
        </w:rPr>
        <w:t xml:space="preserve">без использования федеральной государственной информационной системы «Федеральный реестр государственных </w:t>
      </w:r>
      <w:r w:rsidR="001416A3" w:rsidRPr="00E9516F">
        <w:rPr>
          <w:rFonts w:ascii="Times New Roman" w:hAnsi="Times New Roman"/>
          <w:sz w:val="26"/>
          <w:szCs w:val="26"/>
        </w:rPr>
        <w:br/>
      </w:r>
      <w:r w:rsidRPr="00E9516F">
        <w:rPr>
          <w:rFonts w:ascii="Times New Roman" w:hAnsi="Times New Roman"/>
          <w:sz w:val="26"/>
          <w:szCs w:val="26"/>
        </w:rPr>
        <w:t>и муниципальных услуг (функций)»</w:t>
      </w:r>
      <w:r w:rsidR="00892E82" w:rsidRPr="00E9516F">
        <w:rPr>
          <w:rFonts w:ascii="Times New Roman" w:hAnsi="Times New Roman"/>
          <w:sz w:val="26"/>
          <w:szCs w:val="26"/>
        </w:rPr>
        <w:t>.</w:t>
      </w:r>
    </w:p>
    <w:p w14:paraId="02B200BF" w14:textId="17C368EE" w:rsidR="00360E01" w:rsidRPr="00E9516F" w:rsidRDefault="00360E01" w:rsidP="00E9516F">
      <w:pPr>
        <w:pStyle w:val="a7"/>
        <w:numPr>
          <w:ilvl w:val="0"/>
          <w:numId w:val="20"/>
        </w:numPr>
        <w:tabs>
          <w:tab w:val="left" w:pos="993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 w:rsidRPr="00E9516F">
        <w:rPr>
          <w:rFonts w:ascii="Times New Roman" w:hAnsi="Times New Roman"/>
          <w:sz w:val="26"/>
          <w:szCs w:val="26"/>
        </w:rPr>
        <w:t xml:space="preserve">Экспертиза разработанных в соответствии с пунктом 1 настоящего постановления проектов административных регламентов предоставления муниципальных услуг </w:t>
      </w:r>
      <w:r w:rsidR="00E9224D" w:rsidRPr="00E9516F">
        <w:rPr>
          <w:rFonts w:ascii="Times New Roman" w:hAnsi="Times New Roman"/>
          <w:sz w:val="26"/>
          <w:szCs w:val="26"/>
        </w:rPr>
        <w:t xml:space="preserve">проводится </w:t>
      </w:r>
      <w:r w:rsidR="008C42CC">
        <w:rPr>
          <w:rFonts w:ascii="Times New Roman" w:hAnsi="Times New Roman"/>
          <w:sz w:val="26"/>
          <w:szCs w:val="26"/>
        </w:rPr>
        <w:t>главным специалистом</w:t>
      </w:r>
      <w:r w:rsidR="00E9224D" w:rsidRPr="00E9516F">
        <w:rPr>
          <w:rFonts w:ascii="Times New Roman" w:hAnsi="Times New Roman"/>
          <w:sz w:val="26"/>
          <w:szCs w:val="26"/>
        </w:rPr>
        <w:t xml:space="preserve"> </w:t>
      </w:r>
      <w:r w:rsidR="008C42CC">
        <w:rPr>
          <w:rFonts w:ascii="Times New Roman" w:hAnsi="Times New Roman"/>
          <w:sz w:val="26"/>
          <w:szCs w:val="26"/>
        </w:rPr>
        <w:t xml:space="preserve">администрации </w:t>
      </w:r>
      <w:r w:rsidR="008C42CC" w:rsidRPr="008C42CC">
        <w:rPr>
          <w:rFonts w:ascii="Times New Roman" w:hAnsi="Times New Roman"/>
          <w:sz w:val="26"/>
          <w:szCs w:val="26"/>
        </w:rPr>
        <w:t xml:space="preserve">сельского поселения Лемпино </w:t>
      </w:r>
      <w:r w:rsidR="00E9224D" w:rsidRPr="00E9516F">
        <w:rPr>
          <w:rFonts w:ascii="Times New Roman" w:hAnsi="Times New Roman"/>
          <w:sz w:val="26"/>
          <w:szCs w:val="26"/>
        </w:rPr>
        <w:t>без использования федеральной государственной информационной системы «Федеральный реестр государственных и муниципальных услуг (функций)».</w:t>
      </w:r>
    </w:p>
    <w:p w14:paraId="6FD774EC" w14:textId="69FF8FCA" w:rsidR="00EC53A9" w:rsidRDefault="00EC53A9" w:rsidP="00E9516F">
      <w:pPr>
        <w:pStyle w:val="a7"/>
        <w:numPr>
          <w:ilvl w:val="0"/>
          <w:numId w:val="20"/>
        </w:numPr>
        <w:tabs>
          <w:tab w:val="left" w:pos="993"/>
          <w:tab w:val="left" w:pos="1162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</w:t>
      </w:r>
      <w:r w:rsidR="008C42CC">
        <w:rPr>
          <w:rFonts w:ascii="Times New Roman" w:hAnsi="Times New Roman"/>
          <w:sz w:val="26"/>
          <w:szCs w:val="26"/>
        </w:rPr>
        <w:t>сельского поселения Лемпино</w:t>
      </w:r>
      <w:r>
        <w:rPr>
          <w:rFonts w:ascii="Times New Roman" w:hAnsi="Times New Roman"/>
          <w:sz w:val="26"/>
          <w:szCs w:val="26"/>
        </w:rPr>
        <w:t>.</w:t>
      </w:r>
    </w:p>
    <w:p w14:paraId="1CFF0183" w14:textId="4A2D6E3C" w:rsidR="00C22550" w:rsidRPr="003C2AAE" w:rsidRDefault="00383684" w:rsidP="00E9516F">
      <w:pPr>
        <w:pStyle w:val="a7"/>
        <w:numPr>
          <w:ilvl w:val="0"/>
          <w:numId w:val="20"/>
        </w:numPr>
        <w:tabs>
          <w:tab w:val="left" w:pos="993"/>
          <w:tab w:val="left" w:pos="1162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3C2AA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C2AAE">
        <w:rPr>
          <w:rFonts w:ascii="Times New Roman" w:hAnsi="Times New Roman"/>
          <w:sz w:val="26"/>
          <w:szCs w:val="26"/>
        </w:rPr>
        <w:t xml:space="preserve"> выполнением постановления </w:t>
      </w:r>
      <w:r w:rsidR="008C42CC">
        <w:rPr>
          <w:rFonts w:ascii="Times New Roman" w:hAnsi="Times New Roman"/>
          <w:sz w:val="26"/>
          <w:szCs w:val="26"/>
        </w:rPr>
        <w:t>оставляю за собой.</w:t>
      </w:r>
    </w:p>
    <w:p w14:paraId="7DE9B715" w14:textId="77777777" w:rsidR="00C22550" w:rsidRPr="003C2AAE" w:rsidRDefault="00C22550" w:rsidP="00B702E9">
      <w:pPr>
        <w:pStyle w:val="a7"/>
        <w:tabs>
          <w:tab w:val="left" w:pos="1162"/>
          <w:tab w:val="left" w:pos="9639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6"/>
          <w:szCs w:val="26"/>
        </w:rPr>
      </w:pPr>
    </w:p>
    <w:p w14:paraId="37618D0F" w14:textId="73364D1B" w:rsidR="00B541FB" w:rsidRDefault="00B541FB" w:rsidP="00B541FB">
      <w:pPr>
        <w:ind w:firstLine="0"/>
        <w:rPr>
          <w:rFonts w:ascii="Times New Roman" w:hAnsi="Times New Roman"/>
          <w:sz w:val="26"/>
          <w:szCs w:val="26"/>
        </w:rPr>
      </w:pPr>
    </w:p>
    <w:p w14:paraId="0538EF83" w14:textId="77777777" w:rsidR="00E9516F" w:rsidRDefault="00E9516F" w:rsidP="00B541FB">
      <w:pPr>
        <w:ind w:firstLine="0"/>
        <w:rPr>
          <w:rFonts w:ascii="Times New Roman" w:hAnsi="Times New Roman"/>
          <w:sz w:val="26"/>
          <w:szCs w:val="26"/>
        </w:rPr>
      </w:pPr>
    </w:p>
    <w:p w14:paraId="065ACC01" w14:textId="5ED1C9A8" w:rsidR="00E9516F" w:rsidRPr="00D101D2" w:rsidRDefault="009A4100" w:rsidP="009A4100">
      <w:pPr>
        <w:ind w:left="-567" w:firstLine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         </w:t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r w:rsidR="002C597D">
        <w:rPr>
          <w:rFonts w:ascii="Times New Roman" w:eastAsia="Calibri" w:hAnsi="Times New Roman"/>
          <w:sz w:val="26"/>
          <w:szCs w:val="26"/>
          <w:lang w:eastAsia="en-US"/>
        </w:rPr>
        <w:t>сельского поселения</w:t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9516F" w:rsidRPr="00D101D2">
        <w:rPr>
          <w:rFonts w:ascii="Times New Roman" w:eastAsia="Calibri" w:hAnsi="Times New Roman"/>
          <w:sz w:val="26"/>
          <w:szCs w:val="26"/>
          <w:lang w:eastAsia="en-US"/>
        </w:rPr>
        <w:tab/>
        <w:t>А.А.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C42CC">
        <w:rPr>
          <w:rFonts w:ascii="Times New Roman" w:eastAsia="Calibri" w:hAnsi="Times New Roman"/>
          <w:sz w:val="26"/>
          <w:szCs w:val="26"/>
          <w:lang w:eastAsia="en-US"/>
        </w:rPr>
        <w:t>Евская</w:t>
      </w:r>
    </w:p>
    <w:p w14:paraId="6450E8BA" w14:textId="77777777" w:rsidR="00E9516F" w:rsidRDefault="00E9516F" w:rsidP="00FA30B1">
      <w:pPr>
        <w:tabs>
          <w:tab w:val="left" w:pos="709"/>
          <w:tab w:val="left" w:pos="1134"/>
        </w:tabs>
        <w:rPr>
          <w:rFonts w:ascii="Times New Roman" w:hAnsi="Times New Roman"/>
          <w:sz w:val="26"/>
          <w:szCs w:val="26"/>
        </w:rPr>
      </w:pPr>
    </w:p>
    <w:p w14:paraId="0A1C2ADE" w14:textId="0BDF08A1" w:rsidR="00892E82" w:rsidRDefault="00892E82" w:rsidP="00892E82">
      <w:pPr>
        <w:ind w:firstLine="0"/>
        <w:rPr>
          <w:rFonts w:ascii="Times New Roman" w:hAnsi="Times New Roman"/>
          <w:sz w:val="26"/>
          <w:szCs w:val="26"/>
        </w:rPr>
      </w:pPr>
    </w:p>
    <w:sectPr w:rsidR="00892E82" w:rsidSect="009A4100">
      <w:headerReference w:type="first" r:id="rId10"/>
      <w:pgSz w:w="11905" w:h="16838" w:code="9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1B4C8" w14:textId="77777777" w:rsidR="006E7AC9" w:rsidRDefault="006E7AC9" w:rsidP="00002CD2">
      <w:r>
        <w:separator/>
      </w:r>
    </w:p>
  </w:endnote>
  <w:endnote w:type="continuationSeparator" w:id="0">
    <w:p w14:paraId="146D2627" w14:textId="77777777" w:rsidR="006E7AC9" w:rsidRDefault="006E7AC9" w:rsidP="0000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FA13" w14:textId="77777777" w:rsidR="006E7AC9" w:rsidRDefault="006E7AC9" w:rsidP="00002CD2">
      <w:r>
        <w:separator/>
      </w:r>
    </w:p>
  </w:footnote>
  <w:footnote w:type="continuationSeparator" w:id="0">
    <w:p w14:paraId="14FD9F25" w14:textId="77777777" w:rsidR="006E7AC9" w:rsidRDefault="006E7AC9" w:rsidP="0000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EC63" w14:textId="612B7CE3" w:rsidR="0092618D" w:rsidRDefault="0092618D">
    <w:pPr>
      <w:pStyle w:val="a3"/>
    </w:pPr>
  </w:p>
  <w:p w14:paraId="5C62F2B2" w14:textId="77777777" w:rsidR="00635A40" w:rsidRDefault="00635A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2936511"/>
    <w:multiLevelType w:val="hybridMultilevel"/>
    <w:tmpl w:val="0A8024B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DC1630"/>
    <w:multiLevelType w:val="hybridMultilevel"/>
    <w:tmpl w:val="BF325D2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2C7739"/>
    <w:multiLevelType w:val="hybridMultilevel"/>
    <w:tmpl w:val="1FA2F91A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402504"/>
    <w:multiLevelType w:val="hybridMultilevel"/>
    <w:tmpl w:val="C2CC98A8"/>
    <w:lvl w:ilvl="0" w:tplc="2EC48348">
      <w:start w:val="1"/>
      <w:numFmt w:val="decimal"/>
      <w:lvlText w:val="%1."/>
      <w:lvlJc w:val="left"/>
      <w:pPr>
        <w:ind w:left="180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023D05"/>
    <w:multiLevelType w:val="multilevel"/>
    <w:tmpl w:val="3A1CB52E"/>
    <w:lvl w:ilvl="0">
      <w:start w:val="1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6">
    <w:nsid w:val="169173EE"/>
    <w:multiLevelType w:val="hybridMultilevel"/>
    <w:tmpl w:val="63B21942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F15791"/>
    <w:multiLevelType w:val="hybridMultilevel"/>
    <w:tmpl w:val="1F3C8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92C16F8"/>
    <w:multiLevelType w:val="hybridMultilevel"/>
    <w:tmpl w:val="C8F643F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F8D5803"/>
    <w:multiLevelType w:val="hybridMultilevel"/>
    <w:tmpl w:val="A738A3B6"/>
    <w:lvl w:ilvl="0" w:tplc="8E560CA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87867B1"/>
    <w:multiLevelType w:val="hybridMultilevel"/>
    <w:tmpl w:val="A7B43DC6"/>
    <w:lvl w:ilvl="0" w:tplc="07C8C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D5518"/>
    <w:multiLevelType w:val="hybridMultilevel"/>
    <w:tmpl w:val="7A00D328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9B1DDB"/>
    <w:multiLevelType w:val="hybridMultilevel"/>
    <w:tmpl w:val="40320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14A5C"/>
    <w:multiLevelType w:val="hybridMultilevel"/>
    <w:tmpl w:val="E1041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FC1451B"/>
    <w:multiLevelType w:val="hybridMultilevel"/>
    <w:tmpl w:val="B3D8FE4C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2B4471"/>
    <w:multiLevelType w:val="hybridMultilevel"/>
    <w:tmpl w:val="A8B01516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454A84"/>
    <w:multiLevelType w:val="hybridMultilevel"/>
    <w:tmpl w:val="4CFCEA38"/>
    <w:lvl w:ilvl="0" w:tplc="6C241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D4712C"/>
    <w:multiLevelType w:val="hybridMultilevel"/>
    <w:tmpl w:val="017C6082"/>
    <w:lvl w:ilvl="0" w:tplc="018CCB5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12201FC"/>
    <w:multiLevelType w:val="hybridMultilevel"/>
    <w:tmpl w:val="B4BAFC18"/>
    <w:lvl w:ilvl="0" w:tplc="5ADE685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FD47CE"/>
    <w:multiLevelType w:val="hybridMultilevel"/>
    <w:tmpl w:val="6F32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7"/>
  </w:num>
  <w:num w:numId="5">
    <w:abstractNumId w:val="0"/>
  </w:num>
  <w:num w:numId="6">
    <w:abstractNumId w:val="15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1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23"/>
    <w:rsid w:val="000005D8"/>
    <w:rsid w:val="00001A61"/>
    <w:rsid w:val="00002CD2"/>
    <w:rsid w:val="000032A9"/>
    <w:rsid w:val="00006CA6"/>
    <w:rsid w:val="00015118"/>
    <w:rsid w:val="00030A1C"/>
    <w:rsid w:val="00037A24"/>
    <w:rsid w:val="00060C43"/>
    <w:rsid w:val="0008364B"/>
    <w:rsid w:val="000A35A0"/>
    <w:rsid w:val="000B15B9"/>
    <w:rsid w:val="000B4BF0"/>
    <w:rsid w:val="000C180E"/>
    <w:rsid w:val="000C3662"/>
    <w:rsid w:val="000C49CF"/>
    <w:rsid w:val="000D618D"/>
    <w:rsid w:val="000F65BD"/>
    <w:rsid w:val="00111718"/>
    <w:rsid w:val="001165F7"/>
    <w:rsid w:val="00121D59"/>
    <w:rsid w:val="001247B9"/>
    <w:rsid w:val="001416A3"/>
    <w:rsid w:val="001416F2"/>
    <w:rsid w:val="00151709"/>
    <w:rsid w:val="0015346A"/>
    <w:rsid w:val="001559A2"/>
    <w:rsid w:val="001624DD"/>
    <w:rsid w:val="00172C9E"/>
    <w:rsid w:val="00177F58"/>
    <w:rsid w:val="00185411"/>
    <w:rsid w:val="001855DA"/>
    <w:rsid w:val="001922F0"/>
    <w:rsid w:val="00197C2A"/>
    <w:rsid w:val="001B0BEB"/>
    <w:rsid w:val="001D3E7D"/>
    <w:rsid w:val="001D566B"/>
    <w:rsid w:val="00213ECE"/>
    <w:rsid w:val="00216A8F"/>
    <w:rsid w:val="002206D9"/>
    <w:rsid w:val="00224A6D"/>
    <w:rsid w:val="00234434"/>
    <w:rsid w:val="002650D6"/>
    <w:rsid w:val="0026712B"/>
    <w:rsid w:val="00276AC4"/>
    <w:rsid w:val="002A1804"/>
    <w:rsid w:val="002B7284"/>
    <w:rsid w:val="002C597D"/>
    <w:rsid w:val="002C64CA"/>
    <w:rsid w:val="002C6963"/>
    <w:rsid w:val="002D1031"/>
    <w:rsid w:val="002D169D"/>
    <w:rsid w:val="002E23A3"/>
    <w:rsid w:val="002E32BB"/>
    <w:rsid w:val="00301D4E"/>
    <w:rsid w:val="00311277"/>
    <w:rsid w:val="00313778"/>
    <w:rsid w:val="00320C82"/>
    <w:rsid w:val="00325858"/>
    <w:rsid w:val="003349BB"/>
    <w:rsid w:val="00343E07"/>
    <w:rsid w:val="00353EF7"/>
    <w:rsid w:val="00360E01"/>
    <w:rsid w:val="003675F1"/>
    <w:rsid w:val="00376387"/>
    <w:rsid w:val="00380020"/>
    <w:rsid w:val="00383684"/>
    <w:rsid w:val="00390724"/>
    <w:rsid w:val="003945FE"/>
    <w:rsid w:val="003A2287"/>
    <w:rsid w:val="003A7714"/>
    <w:rsid w:val="003B3268"/>
    <w:rsid w:val="003C2AAE"/>
    <w:rsid w:val="003E5AEC"/>
    <w:rsid w:val="003E7010"/>
    <w:rsid w:val="003F5767"/>
    <w:rsid w:val="003F62D2"/>
    <w:rsid w:val="003F6A97"/>
    <w:rsid w:val="004028BA"/>
    <w:rsid w:val="00403C24"/>
    <w:rsid w:val="00410216"/>
    <w:rsid w:val="00410C7F"/>
    <w:rsid w:val="00413535"/>
    <w:rsid w:val="00416589"/>
    <w:rsid w:val="00424163"/>
    <w:rsid w:val="00445B23"/>
    <w:rsid w:val="00446A0F"/>
    <w:rsid w:val="00465830"/>
    <w:rsid w:val="00474A57"/>
    <w:rsid w:val="00476F66"/>
    <w:rsid w:val="004A1C04"/>
    <w:rsid w:val="004B1511"/>
    <w:rsid w:val="004B6EB4"/>
    <w:rsid w:val="004C1A61"/>
    <w:rsid w:val="004C65E4"/>
    <w:rsid w:val="004C6EF4"/>
    <w:rsid w:val="004E3E76"/>
    <w:rsid w:val="004E3EE6"/>
    <w:rsid w:val="004F1EAD"/>
    <w:rsid w:val="0050164F"/>
    <w:rsid w:val="00504605"/>
    <w:rsid w:val="0050590F"/>
    <w:rsid w:val="0050723F"/>
    <w:rsid w:val="00510C47"/>
    <w:rsid w:val="00517452"/>
    <w:rsid w:val="00517CA2"/>
    <w:rsid w:val="0052760E"/>
    <w:rsid w:val="005367D0"/>
    <w:rsid w:val="00543863"/>
    <w:rsid w:val="00550356"/>
    <w:rsid w:val="00597613"/>
    <w:rsid w:val="005A7EF3"/>
    <w:rsid w:val="005B6157"/>
    <w:rsid w:val="005C124A"/>
    <w:rsid w:val="005C1B10"/>
    <w:rsid w:val="005D35B8"/>
    <w:rsid w:val="005D6817"/>
    <w:rsid w:val="005D6A87"/>
    <w:rsid w:val="005D6B43"/>
    <w:rsid w:val="005E2AEB"/>
    <w:rsid w:val="005E6D58"/>
    <w:rsid w:val="005F5834"/>
    <w:rsid w:val="006132A7"/>
    <w:rsid w:val="00623EAA"/>
    <w:rsid w:val="00630FF4"/>
    <w:rsid w:val="00635A40"/>
    <w:rsid w:val="006526C4"/>
    <w:rsid w:val="00671EB8"/>
    <w:rsid w:val="00686478"/>
    <w:rsid w:val="00692453"/>
    <w:rsid w:val="00693A57"/>
    <w:rsid w:val="006A392E"/>
    <w:rsid w:val="006B3A64"/>
    <w:rsid w:val="006B73FD"/>
    <w:rsid w:val="006C176C"/>
    <w:rsid w:val="006C5BE6"/>
    <w:rsid w:val="006E7AC9"/>
    <w:rsid w:val="006F4BC7"/>
    <w:rsid w:val="00701093"/>
    <w:rsid w:val="00703075"/>
    <w:rsid w:val="00704E1F"/>
    <w:rsid w:val="0071065D"/>
    <w:rsid w:val="007142E6"/>
    <w:rsid w:val="007214F8"/>
    <w:rsid w:val="00722200"/>
    <w:rsid w:val="00744001"/>
    <w:rsid w:val="00756627"/>
    <w:rsid w:val="00775BBF"/>
    <w:rsid w:val="0078131E"/>
    <w:rsid w:val="007A7A03"/>
    <w:rsid w:val="007C3AE5"/>
    <w:rsid w:val="007E3898"/>
    <w:rsid w:val="007E5C2A"/>
    <w:rsid w:val="007F0365"/>
    <w:rsid w:val="008055FF"/>
    <w:rsid w:val="00810377"/>
    <w:rsid w:val="008174F0"/>
    <w:rsid w:val="00825C12"/>
    <w:rsid w:val="008374FE"/>
    <w:rsid w:val="00851C1C"/>
    <w:rsid w:val="00881212"/>
    <w:rsid w:val="00890306"/>
    <w:rsid w:val="00892E82"/>
    <w:rsid w:val="008A0D1E"/>
    <w:rsid w:val="008A1D09"/>
    <w:rsid w:val="008C42CC"/>
    <w:rsid w:val="008F04C8"/>
    <w:rsid w:val="00905B29"/>
    <w:rsid w:val="00922056"/>
    <w:rsid w:val="0092618D"/>
    <w:rsid w:val="00942A23"/>
    <w:rsid w:val="00962204"/>
    <w:rsid w:val="00971A9D"/>
    <w:rsid w:val="00984001"/>
    <w:rsid w:val="00996623"/>
    <w:rsid w:val="009A4100"/>
    <w:rsid w:val="009B240A"/>
    <w:rsid w:val="009B590B"/>
    <w:rsid w:val="009C0A3D"/>
    <w:rsid w:val="009D15DD"/>
    <w:rsid w:val="009D6BD3"/>
    <w:rsid w:val="009F45AD"/>
    <w:rsid w:val="00A17EE2"/>
    <w:rsid w:val="00A27910"/>
    <w:rsid w:val="00A3101A"/>
    <w:rsid w:val="00A35BCA"/>
    <w:rsid w:val="00A42D38"/>
    <w:rsid w:val="00A47C87"/>
    <w:rsid w:val="00A50170"/>
    <w:rsid w:val="00A5310D"/>
    <w:rsid w:val="00A650D5"/>
    <w:rsid w:val="00A83215"/>
    <w:rsid w:val="00A920AC"/>
    <w:rsid w:val="00AA71F1"/>
    <w:rsid w:val="00AC45CE"/>
    <w:rsid w:val="00AE1692"/>
    <w:rsid w:val="00B012DA"/>
    <w:rsid w:val="00B014EC"/>
    <w:rsid w:val="00B228A2"/>
    <w:rsid w:val="00B276E9"/>
    <w:rsid w:val="00B27D2A"/>
    <w:rsid w:val="00B3413E"/>
    <w:rsid w:val="00B524F0"/>
    <w:rsid w:val="00B541FB"/>
    <w:rsid w:val="00B62BDF"/>
    <w:rsid w:val="00B66B34"/>
    <w:rsid w:val="00B702E9"/>
    <w:rsid w:val="00B750CF"/>
    <w:rsid w:val="00B76C57"/>
    <w:rsid w:val="00B92D6B"/>
    <w:rsid w:val="00B95685"/>
    <w:rsid w:val="00BA0E23"/>
    <w:rsid w:val="00BB7BDF"/>
    <w:rsid w:val="00BD08ED"/>
    <w:rsid w:val="00C00AC4"/>
    <w:rsid w:val="00C02A5F"/>
    <w:rsid w:val="00C151AC"/>
    <w:rsid w:val="00C204A3"/>
    <w:rsid w:val="00C22550"/>
    <w:rsid w:val="00C2306B"/>
    <w:rsid w:val="00C33CB6"/>
    <w:rsid w:val="00C42C30"/>
    <w:rsid w:val="00C50F4C"/>
    <w:rsid w:val="00C534A6"/>
    <w:rsid w:val="00C5354E"/>
    <w:rsid w:val="00C8102B"/>
    <w:rsid w:val="00C9491C"/>
    <w:rsid w:val="00CB1CAF"/>
    <w:rsid w:val="00CB4F8A"/>
    <w:rsid w:val="00CC56AD"/>
    <w:rsid w:val="00CE521A"/>
    <w:rsid w:val="00CE6FE2"/>
    <w:rsid w:val="00CF26E0"/>
    <w:rsid w:val="00D04F18"/>
    <w:rsid w:val="00D2037C"/>
    <w:rsid w:val="00D20BD6"/>
    <w:rsid w:val="00D51011"/>
    <w:rsid w:val="00D54B52"/>
    <w:rsid w:val="00D563ED"/>
    <w:rsid w:val="00D61224"/>
    <w:rsid w:val="00D737C5"/>
    <w:rsid w:val="00D7461D"/>
    <w:rsid w:val="00D74913"/>
    <w:rsid w:val="00D771C6"/>
    <w:rsid w:val="00D84ABD"/>
    <w:rsid w:val="00D87BA4"/>
    <w:rsid w:val="00D92FC1"/>
    <w:rsid w:val="00D94555"/>
    <w:rsid w:val="00DA6086"/>
    <w:rsid w:val="00DC13F2"/>
    <w:rsid w:val="00DC2D91"/>
    <w:rsid w:val="00DE6607"/>
    <w:rsid w:val="00DF2826"/>
    <w:rsid w:val="00E04C49"/>
    <w:rsid w:val="00E125C2"/>
    <w:rsid w:val="00E126C2"/>
    <w:rsid w:val="00E150A3"/>
    <w:rsid w:val="00E257F3"/>
    <w:rsid w:val="00E27E0A"/>
    <w:rsid w:val="00E42D2D"/>
    <w:rsid w:val="00E53CFD"/>
    <w:rsid w:val="00E66D43"/>
    <w:rsid w:val="00E742A5"/>
    <w:rsid w:val="00E82452"/>
    <w:rsid w:val="00E834F1"/>
    <w:rsid w:val="00E9224D"/>
    <w:rsid w:val="00E9516F"/>
    <w:rsid w:val="00E95E7B"/>
    <w:rsid w:val="00EB4DFC"/>
    <w:rsid w:val="00EC0050"/>
    <w:rsid w:val="00EC2C54"/>
    <w:rsid w:val="00EC53A9"/>
    <w:rsid w:val="00EC7F8B"/>
    <w:rsid w:val="00ED3B5D"/>
    <w:rsid w:val="00EF2BF1"/>
    <w:rsid w:val="00F14AE0"/>
    <w:rsid w:val="00F17E6B"/>
    <w:rsid w:val="00F27991"/>
    <w:rsid w:val="00F34E4D"/>
    <w:rsid w:val="00F34F3F"/>
    <w:rsid w:val="00F45618"/>
    <w:rsid w:val="00F6071A"/>
    <w:rsid w:val="00F66A74"/>
    <w:rsid w:val="00F73BC3"/>
    <w:rsid w:val="00F83AC0"/>
    <w:rsid w:val="00F86860"/>
    <w:rsid w:val="00F92CAC"/>
    <w:rsid w:val="00FA58DE"/>
    <w:rsid w:val="00FE1FC1"/>
    <w:rsid w:val="00FE4578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E5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12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D612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612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612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6122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qFormat/>
    <w:locked/>
    <w:rsid w:val="00C33CB6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2872D9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BA0E23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2CD2"/>
  </w:style>
  <w:style w:type="paragraph" w:styleId="a5">
    <w:name w:val="footer"/>
    <w:basedOn w:val="a"/>
    <w:link w:val="a6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2CD2"/>
  </w:style>
  <w:style w:type="paragraph" w:customStyle="1" w:styleId="ConsPlusNormal">
    <w:name w:val="ConsPlusNormal"/>
    <w:uiPriority w:val="99"/>
    <w:rsid w:val="002D169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99"/>
    <w:qFormat/>
    <w:rsid w:val="00F83AC0"/>
    <w:pPr>
      <w:ind w:left="720"/>
    </w:pPr>
  </w:style>
  <w:style w:type="paragraph" w:styleId="a8">
    <w:name w:val="Balloon Text"/>
    <w:basedOn w:val="a"/>
    <w:link w:val="a9"/>
    <w:uiPriority w:val="99"/>
    <w:semiHidden/>
    <w:rsid w:val="00D87BA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7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517C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17C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17C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7C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12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D612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17C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12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D61224"/>
    <w:rPr>
      <w:color w:val="0000FF"/>
      <w:u w:val="none"/>
    </w:rPr>
  </w:style>
  <w:style w:type="paragraph" w:customStyle="1" w:styleId="Application">
    <w:name w:val="Application!Приложение"/>
    <w:rsid w:val="00D612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2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2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2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517CA2"/>
    <w:rPr>
      <w:color w:val="800080"/>
      <w:u w:val="single"/>
    </w:rPr>
  </w:style>
  <w:style w:type="paragraph" w:customStyle="1" w:styleId="Institution">
    <w:name w:val="Institution!Орган принятия"/>
    <w:basedOn w:val="NumberAndDate"/>
    <w:next w:val="a"/>
    <w:rsid w:val="00D612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6122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D6122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D6122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D6122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D61224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uiPriority w:val="9"/>
    <w:qFormat/>
    <w:locked/>
    <w:rsid w:val="00C33CB6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sid w:val="002872D9"/>
    <w:rPr>
      <w:rFonts w:ascii="Calibri" w:eastAsia="Times New Roman" w:hAnsi="Calibri" w:cs="Times New Roman"/>
      <w:b/>
      <w:bCs/>
      <w:lang w:eastAsia="en-US"/>
    </w:rPr>
  </w:style>
  <w:style w:type="paragraph" w:customStyle="1" w:styleId="ConsPlusTitle">
    <w:name w:val="ConsPlusTitle"/>
    <w:uiPriority w:val="99"/>
    <w:rsid w:val="00BA0E23"/>
    <w:pPr>
      <w:autoSpaceDE w:val="0"/>
      <w:autoSpaceDN w:val="0"/>
      <w:adjustRightInd w:val="0"/>
    </w:pPr>
    <w:rPr>
      <w:rFonts w:ascii="Arial Narrow" w:hAnsi="Arial Narrow" w:cs="Arial Narrow"/>
      <w:b/>
      <w:bCs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2CD2"/>
  </w:style>
  <w:style w:type="paragraph" w:styleId="a5">
    <w:name w:val="footer"/>
    <w:basedOn w:val="a"/>
    <w:link w:val="a6"/>
    <w:uiPriority w:val="99"/>
    <w:rsid w:val="00002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2CD2"/>
  </w:style>
  <w:style w:type="paragraph" w:customStyle="1" w:styleId="ConsPlusNormal">
    <w:name w:val="ConsPlusNormal"/>
    <w:uiPriority w:val="99"/>
    <w:rsid w:val="002D169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7">
    <w:name w:val="List Paragraph"/>
    <w:basedOn w:val="a"/>
    <w:uiPriority w:val="99"/>
    <w:qFormat/>
    <w:rsid w:val="00F83AC0"/>
    <w:pPr>
      <w:ind w:left="720"/>
    </w:pPr>
  </w:style>
  <w:style w:type="paragraph" w:styleId="a8">
    <w:name w:val="Balloon Text"/>
    <w:basedOn w:val="a"/>
    <w:link w:val="a9"/>
    <w:uiPriority w:val="99"/>
    <w:semiHidden/>
    <w:rsid w:val="00D87BA4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7B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517CA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17CA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17CA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17CA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6122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D6122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17CA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6122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D61224"/>
    <w:rPr>
      <w:color w:val="0000FF"/>
      <w:u w:val="none"/>
    </w:rPr>
  </w:style>
  <w:style w:type="paragraph" w:customStyle="1" w:styleId="Application">
    <w:name w:val="Application!Приложение"/>
    <w:rsid w:val="00D6122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6122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6122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6122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styleId="ad">
    <w:name w:val="FollowedHyperlink"/>
    <w:uiPriority w:val="99"/>
    <w:semiHidden/>
    <w:unhideWhenUsed/>
    <w:rsid w:val="00517CA2"/>
    <w:rPr>
      <w:color w:val="800080"/>
      <w:u w:val="single"/>
    </w:rPr>
  </w:style>
  <w:style w:type="paragraph" w:customStyle="1" w:styleId="Institution">
    <w:name w:val="Institution!Орган принятия"/>
    <w:basedOn w:val="NumberAndDate"/>
    <w:next w:val="a"/>
    <w:rsid w:val="00D612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CBBE-62CD-4052-9632-2A2EAFC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1670</CharactersWithSpaces>
  <SharedDoc>false</SharedDoc>
  <HLinks>
    <vt:vector size="270" baseType="variant">
      <vt:variant>
        <vt:i4>655368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5570568</vt:i4>
      </vt:variant>
      <vt:variant>
        <vt:i4>120</vt:i4>
      </vt:variant>
      <vt:variant>
        <vt:i4>0</vt:i4>
      </vt:variant>
      <vt:variant>
        <vt:i4>5</vt:i4>
      </vt:variant>
      <vt:variant>
        <vt:lpwstr>http://nla-service.scli.ru:8080/rnla-links/ws//content/act/bba0bfb1-06c7-4e50-a8d3-fe1045784bf1.html</vt:lpwstr>
      </vt:variant>
      <vt:variant>
        <vt:lpwstr/>
      </vt:variant>
      <vt:variant>
        <vt:i4>655368</vt:i4>
      </vt:variant>
      <vt:variant>
        <vt:i4>117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2031711</vt:i4>
      </vt:variant>
      <vt:variant>
        <vt:i4>114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6553657</vt:i4>
      </vt:variant>
      <vt:variant>
        <vt:i4>111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108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105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6553657</vt:i4>
      </vt:variant>
      <vt:variant>
        <vt:i4>102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99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96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1704020</vt:i4>
      </vt:variant>
      <vt:variant>
        <vt:i4>93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655368</vt:i4>
      </vt:variant>
      <vt:variant>
        <vt:i4>90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87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1966173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5242975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consultantplus://offline/ref=C6A2B5F0E630774F7F3EE84764310F19FB7CE092392A00FE74B61D19A83CBA5F7BFAAB841522903EC6E7F1F7DFFD27071310F11481A1r7G</vt:lpwstr>
      </vt:variant>
      <vt:variant>
        <vt:lpwstr/>
      </vt:variant>
      <vt:variant>
        <vt:i4>655368</vt:i4>
      </vt:variant>
      <vt:variant>
        <vt:i4>78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1704020</vt:i4>
      </vt:variant>
      <vt:variant>
        <vt:i4>75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1966173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../../../../../../../../content/act/bba0bfb1-06c7-4e50-a8d3-fe1045784bf1.html</vt:lpwstr>
      </vt:variant>
      <vt:variant>
        <vt:lpwstr/>
      </vt:variant>
      <vt:variant>
        <vt:i4>655368</vt:i4>
      </vt:variant>
      <vt:variant>
        <vt:i4>69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66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63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60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57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655368</vt:i4>
      </vt:variant>
      <vt:variant>
        <vt:i4>54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6553657</vt:i4>
      </vt:variant>
      <vt:variant>
        <vt:i4>45</vt:i4>
      </vt:variant>
      <vt:variant>
        <vt:i4>0</vt:i4>
      </vt:variant>
      <vt:variant>
        <vt:i4>5</vt:i4>
      </vt:variant>
      <vt:variant>
        <vt:lpwstr>http://nla-service.scli.ru:8080/rnla-links/ws/</vt:lpwstr>
      </vt:variant>
      <vt:variant>
        <vt:lpwstr/>
      </vt:variant>
      <vt:variant>
        <vt:i4>5570568</vt:i4>
      </vt:variant>
      <vt:variant>
        <vt:i4>42</vt:i4>
      </vt:variant>
      <vt:variant>
        <vt:i4>0</vt:i4>
      </vt:variant>
      <vt:variant>
        <vt:i4>5</vt:i4>
      </vt:variant>
      <vt:variant>
        <vt:lpwstr>http://nla-service.scli.ru:8080/rnla-links/ws//content/act/bba0bfb1-06c7-4e50-a8d3-fe1045784bf1.html</vt:lpwstr>
      </vt:variant>
      <vt:variant>
        <vt:lpwstr/>
      </vt:variant>
      <vt:variant>
        <vt:i4>655368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2031711</vt:i4>
      </vt:variant>
      <vt:variant>
        <vt:i4>36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262218</vt:i4>
      </vt:variant>
      <vt:variant>
        <vt:i4>33</vt:i4>
      </vt:variant>
      <vt:variant>
        <vt:i4>0</vt:i4>
      </vt:variant>
      <vt:variant>
        <vt:i4>5</vt:i4>
      </vt:variant>
      <vt:variant>
        <vt:lpwstr>http://xmkmain2:8080/content/edition/7f426977-c470-4084-98e4-9dbc1f7f1159.doc</vt:lpwstr>
      </vt:variant>
      <vt:variant>
        <vt:lpwstr/>
      </vt:variant>
      <vt:variant>
        <vt:i4>68617333</vt:i4>
      </vt:variant>
      <vt:variant>
        <vt:i4>30</vt:i4>
      </vt:variant>
      <vt:variant>
        <vt:i4>0</vt:i4>
      </vt:variant>
      <vt:variant>
        <vt:i4>5</vt:i4>
      </vt:variant>
      <vt:variant>
        <vt:lpwstr>http://xmkmain2:8080/content/edition/4decff2c-3329-4246-8ba4-93804ef9b2aa.doc</vt:lpwstr>
      </vt:variant>
      <vt:variant>
        <vt:lpwstr>Приложение2</vt:lpwstr>
      </vt:variant>
      <vt:variant>
        <vt:i4>68617333</vt:i4>
      </vt:variant>
      <vt:variant>
        <vt:i4>27</vt:i4>
      </vt:variant>
      <vt:variant>
        <vt:i4>0</vt:i4>
      </vt:variant>
      <vt:variant>
        <vt:i4>5</vt:i4>
      </vt:variant>
      <vt:variant>
        <vt:lpwstr>http://xmkmain2:8080/content/edition/4decff2c-3329-4246-8ba4-93804ef9b2aa.doc</vt:lpwstr>
      </vt:variant>
      <vt:variant>
        <vt:lpwstr>Приложение1</vt:lpwstr>
      </vt:variant>
      <vt:variant>
        <vt:i4>5505117</vt:i4>
      </vt:variant>
      <vt:variant>
        <vt:i4>24</vt:i4>
      </vt:variant>
      <vt:variant>
        <vt:i4>0</vt:i4>
      </vt:variant>
      <vt:variant>
        <vt:i4>5</vt:i4>
      </vt:variant>
      <vt:variant>
        <vt:lpwstr>http://nla-service.scli.ru:8080/rnla-links/ws//content/act/fed49afd-6e60-415b-b3c3-bb1718dafef7.html</vt:lpwstr>
      </vt:variant>
      <vt:variant>
        <vt:lpwstr/>
      </vt:variant>
      <vt:variant>
        <vt:i4>5898329</vt:i4>
      </vt:variant>
      <vt:variant>
        <vt:i4>21</vt:i4>
      </vt:variant>
      <vt:variant>
        <vt:i4>0</vt:i4>
      </vt:variant>
      <vt:variant>
        <vt:i4>5</vt:i4>
      </vt:variant>
      <vt:variant>
        <vt:lpwstr>http://nla-service.scli.ru:8080/rnla-links/ws//content/act/bb330989-0aab-4bfe-a1c0-f7461e7987d3.html</vt:lpwstr>
      </vt:variant>
      <vt:variant>
        <vt:lpwstr/>
      </vt:variant>
      <vt:variant>
        <vt:i4>1704020</vt:i4>
      </vt:variant>
      <vt:variant>
        <vt:i4>18</vt:i4>
      </vt:variant>
      <vt:variant>
        <vt:i4>0</vt:i4>
      </vt:variant>
      <vt:variant>
        <vt:i4>5</vt:i4>
      </vt:variant>
      <vt:variant>
        <vt:lpwstr>/content/act/3de83367-4fe2-4c48-8330-fcb002bac1ca.doc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http://xmkmain2:8080/content/act/e459c87d-622f-47a5-b228-0c8c0f8dae40.doc</vt:lpwstr>
      </vt:variant>
      <vt:variant>
        <vt:lpwstr/>
      </vt:variant>
      <vt:variant>
        <vt:i4>1769562</vt:i4>
      </vt:variant>
      <vt:variant>
        <vt:i4>12</vt:i4>
      </vt:variant>
      <vt:variant>
        <vt:i4>0</vt:i4>
      </vt:variant>
      <vt:variant>
        <vt:i4>5</vt:i4>
      </vt:variant>
      <vt:variant>
        <vt:lpwstr>http://xmkmain2:8080/content/act/9c0c3b0d-b5bf-4c66-a24f-baa71e8ac382.doc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http://xmkmain2:8080/content/act/47adbb6a-7651-4a87-b41a-810acfb0f281.doc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http://nla-service.scli.ru:8080/rnla-links/ws//content/act/c526cae3-e7ec-427d-911f-98ed53065680.html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http://nla-service.scli.ru:8080/rnla-links/ws//content/act/d9bdc87f-df44-40c1-83c8-d3c00ec36e1e.html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http://nla-service.scli.ru:8080/rnla-links/ws//content/act/46533e41-dbeb-422e-a45d-cb24e5d582d7.html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Молоткова Елена Владимировна</dc:creator>
  <cp:keywords/>
  <dc:description/>
  <cp:lastModifiedBy>Пользователь</cp:lastModifiedBy>
  <cp:revision>5</cp:revision>
  <cp:lastPrinted>2025-03-28T06:01:00Z</cp:lastPrinted>
  <dcterms:created xsi:type="dcterms:W3CDTF">2025-03-28T04:04:00Z</dcterms:created>
  <dcterms:modified xsi:type="dcterms:W3CDTF">2025-03-28T06:01:00Z</dcterms:modified>
</cp:coreProperties>
</file>