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A71A4" w14:textId="1864C382" w:rsidR="0070743B" w:rsidRDefault="00D6141A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</w:p>
    <w:p w14:paraId="06B9A4BB" w14:textId="77777777" w:rsidR="0070743B" w:rsidRDefault="0070743B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BC2925" w14:textId="0E381405" w:rsidR="0070743B" w:rsidRPr="0070743B" w:rsidRDefault="0070743B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3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529B140" wp14:editId="70ED04B2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3396C" w14:textId="77777777" w:rsidR="0070743B" w:rsidRPr="0070743B" w:rsidRDefault="0070743B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593EBAED" w14:textId="77777777" w:rsidR="0070743B" w:rsidRPr="0070743B" w:rsidRDefault="0070743B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14:paraId="5695F601" w14:textId="77777777" w:rsidR="0070743B" w:rsidRPr="0070743B" w:rsidRDefault="0070743B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Лемпино</w:t>
      </w:r>
    </w:p>
    <w:p w14:paraId="520B7162" w14:textId="77777777" w:rsidR="0070743B" w:rsidRPr="0070743B" w:rsidRDefault="0070743B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 район</w:t>
      </w:r>
    </w:p>
    <w:p w14:paraId="1C09A175" w14:textId="77777777" w:rsidR="0070743B" w:rsidRPr="0070743B" w:rsidRDefault="0070743B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Мансийский автономный округ - Югра</w:t>
      </w:r>
    </w:p>
    <w:p w14:paraId="3883CBB6" w14:textId="77777777" w:rsidR="0070743B" w:rsidRPr="0070743B" w:rsidRDefault="0070743B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2AE686" w14:textId="77777777" w:rsidR="0070743B" w:rsidRPr="0070743B" w:rsidRDefault="0070743B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70743B">
        <w:rPr>
          <w:rFonts w:ascii="Times New Roman" w:eastAsia="Times New Roman" w:hAnsi="Times New Roman" w:cs="Times New Roman"/>
          <w:sz w:val="42"/>
          <w:szCs w:val="42"/>
          <w:lang w:eastAsia="ru-RU"/>
        </w:rPr>
        <w:t>АДМИНИСТРАЦИЯ</w:t>
      </w:r>
    </w:p>
    <w:p w14:paraId="0FDA819E" w14:textId="77777777" w:rsidR="0070743B" w:rsidRPr="0070743B" w:rsidRDefault="0070743B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70743B">
        <w:rPr>
          <w:rFonts w:ascii="Times New Roman" w:eastAsia="Times New Roman" w:hAnsi="Times New Roman" w:cs="Times New Roman"/>
          <w:sz w:val="42"/>
          <w:szCs w:val="42"/>
          <w:lang w:eastAsia="ru-RU"/>
        </w:rPr>
        <w:t>СЕЛЬСКОГО ПОСЕЛЕНИЯ ЛЕМПИНО</w:t>
      </w:r>
    </w:p>
    <w:p w14:paraId="4CAB4332" w14:textId="77777777" w:rsidR="0070743B" w:rsidRPr="0070743B" w:rsidRDefault="0070743B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14:paraId="613DA2DD" w14:textId="77777777" w:rsidR="0070743B" w:rsidRPr="0070743B" w:rsidRDefault="0070743B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3B">
        <w:rPr>
          <w:rFonts w:ascii="Times New Roman" w:eastAsia="Times New Roman" w:hAnsi="Times New Roman" w:cs="Times New Roman"/>
          <w:sz w:val="42"/>
          <w:szCs w:val="42"/>
          <w:lang w:eastAsia="ru-RU"/>
        </w:rPr>
        <w:t>ПОСТАНОВЛЕНИЕ</w:t>
      </w:r>
    </w:p>
    <w:p w14:paraId="149DDFFD" w14:textId="77777777" w:rsidR="0070743B" w:rsidRPr="0070743B" w:rsidRDefault="0070743B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A6AF60" w14:textId="229DD914" w:rsidR="0070743B" w:rsidRPr="0070743B" w:rsidRDefault="0070743B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074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074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7074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74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74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74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74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74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7074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74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</w:p>
    <w:p w14:paraId="20A2ADC6" w14:textId="77777777" w:rsidR="0070743B" w:rsidRPr="0070743B" w:rsidRDefault="0070743B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F14BBD" w14:textId="77777777" w:rsidR="0070743B" w:rsidRPr="0070743B" w:rsidRDefault="0070743B" w:rsidP="007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43B">
        <w:rPr>
          <w:rFonts w:ascii="Times New Roman" w:eastAsia="Times New Roman" w:hAnsi="Times New Roman" w:cs="Times New Roman"/>
          <w:sz w:val="20"/>
          <w:szCs w:val="20"/>
          <w:lang w:eastAsia="ru-RU"/>
        </w:rPr>
        <w:t>с. Лемпино</w:t>
      </w:r>
    </w:p>
    <w:p w14:paraId="19F22F79" w14:textId="77777777" w:rsidR="0070743B" w:rsidRDefault="0070743B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6D8987" w14:textId="470541F0" w:rsidR="00886C91" w:rsidRPr="00C62D61" w:rsidRDefault="00886C91" w:rsidP="007074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EE0439" w14:textId="76514646" w:rsidR="00D34C64" w:rsidRDefault="00DD7E8E" w:rsidP="00D3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C0233" w:rsidRPr="005C0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0233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 w:rsidR="005C0233">
        <w:rPr>
          <w:rFonts w:ascii="Times New Roman" w:eastAsia="Times New Roman" w:hAnsi="Times New Roman" w:cs="Times New Roman"/>
          <w:sz w:val="26"/>
          <w:szCs w:val="26"/>
          <w:lang w:eastAsia="ru-RU"/>
        </w:rPr>
        <w:t>е организации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</w:t>
      </w:r>
      <w:r w:rsidR="00F352C4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3776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обращений</w:t>
      </w:r>
      <w:r w:rsidR="002459B1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объединений </w:t>
      </w:r>
      <w:r w:rsidR="00D34C6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в том числе юридических лиц</w:t>
      </w:r>
      <w:r w:rsidR="0030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52C4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6E2D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поступающих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D79C0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445C2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D61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Лемпино</w:t>
      </w:r>
      <w:r w:rsidR="005C5B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признании </w:t>
      </w:r>
      <w:proofErr w:type="gramStart"/>
      <w:r w:rsidR="00D34C6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утратившими</w:t>
      </w:r>
      <w:proofErr w:type="gramEnd"/>
      <w:r w:rsidR="00D3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</w:t>
      </w:r>
      <w:r w:rsidR="003B3E69" w:rsidRPr="003B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некоторых </w:t>
      </w:r>
    </w:p>
    <w:p w14:paraId="74DF17C4" w14:textId="3953AADB" w:rsidR="003B3E69" w:rsidRPr="003B3E69" w:rsidRDefault="003B3E69" w:rsidP="00D3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постановлений администрации </w:t>
      </w:r>
      <w:r w:rsidR="00F65A2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Лемпино</w:t>
      </w:r>
      <w:r w:rsidR="00102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D9FB8C2" w14:textId="77777777" w:rsidR="00DD7E8E" w:rsidRPr="00C62D61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2522E4" w14:textId="77777777" w:rsidR="00DD7E8E" w:rsidRPr="00C62D61" w:rsidRDefault="00DD7E8E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B8583A" w14:textId="6402671C" w:rsidR="00DD7E8E" w:rsidRPr="00C62D61" w:rsidRDefault="0064485B" w:rsidP="00B06E2D">
      <w:pPr>
        <w:tabs>
          <w:tab w:val="left" w:pos="1197"/>
          <w:tab w:val="left" w:pos="125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C5A86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F352C4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A86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02.05.2006 № 59-ФЗ «О порядке рассмотрения обращений граждан Российской Федерации», </w:t>
      </w:r>
      <w:r w:rsidR="0024667A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="00D6141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Лемпино Нефтеюганского муниципального района Ханты-Мансийского автономного округа</w:t>
      </w:r>
      <w:r w:rsidR="0025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41A" w:rsidRPr="00D6141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5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41A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</w:t>
      </w:r>
      <w:r w:rsidR="0075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D7E8E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DD7E8E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14:paraId="521D62EA" w14:textId="77777777" w:rsidR="00DD7E8E" w:rsidRPr="00C62D61" w:rsidRDefault="00DD7E8E" w:rsidP="00F352C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0ABB80" w14:textId="2A3AAF67" w:rsidR="00DD7E8E" w:rsidRPr="000439D8" w:rsidRDefault="00DD7E8E" w:rsidP="000439D8">
      <w:pPr>
        <w:numPr>
          <w:ilvl w:val="0"/>
          <w:numId w:val="1"/>
        </w:numPr>
        <w:tabs>
          <w:tab w:val="clear" w:pos="928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9D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0439D8" w:rsidRPr="00043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Hlk195105796"/>
      <w:r w:rsidRPr="000439D8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442C2E" w:rsidRPr="000439D8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0439D8">
        <w:rPr>
          <w:rFonts w:ascii="Times New Roman" w:hAnsi="Times New Roman" w:cs="Times New Roman"/>
          <w:sz w:val="26"/>
          <w:szCs w:val="26"/>
        </w:rPr>
        <w:t>рассмотрения обращений граждан, объединений граждан, в том числе юридических лиц</w:t>
      </w:r>
      <w:r w:rsidR="00EB1206" w:rsidRPr="000439D8">
        <w:rPr>
          <w:rFonts w:ascii="Times New Roman" w:hAnsi="Times New Roman" w:cs="Times New Roman"/>
          <w:sz w:val="26"/>
          <w:szCs w:val="26"/>
        </w:rPr>
        <w:t>,</w:t>
      </w:r>
      <w:r w:rsidRPr="000439D8">
        <w:rPr>
          <w:rFonts w:ascii="Times New Roman" w:hAnsi="Times New Roman" w:cs="Times New Roman"/>
          <w:sz w:val="26"/>
          <w:szCs w:val="26"/>
        </w:rPr>
        <w:t xml:space="preserve"> </w:t>
      </w:r>
      <w:r w:rsidR="00B06E2D" w:rsidRPr="000439D8">
        <w:rPr>
          <w:rFonts w:ascii="Times New Roman" w:hAnsi="Times New Roman" w:cs="Times New Roman"/>
          <w:sz w:val="26"/>
          <w:szCs w:val="26"/>
        </w:rPr>
        <w:t xml:space="preserve">поступающих </w:t>
      </w:r>
      <w:r w:rsidR="006A7E2D">
        <w:rPr>
          <w:rFonts w:ascii="Times New Roman" w:hAnsi="Times New Roman" w:cs="Times New Roman"/>
          <w:sz w:val="26"/>
          <w:szCs w:val="26"/>
        </w:rPr>
        <w:t>в администрацию</w:t>
      </w:r>
      <w:r w:rsidR="00B06E2D" w:rsidRPr="000439D8">
        <w:rPr>
          <w:rFonts w:ascii="Times New Roman" w:hAnsi="Times New Roman" w:cs="Times New Roman"/>
          <w:sz w:val="26"/>
          <w:szCs w:val="26"/>
        </w:rPr>
        <w:t xml:space="preserve"> </w:t>
      </w:r>
      <w:r w:rsidR="00102534" w:rsidRPr="000439D8">
        <w:rPr>
          <w:rFonts w:ascii="Times New Roman" w:hAnsi="Times New Roman" w:cs="Times New Roman"/>
          <w:sz w:val="26"/>
          <w:szCs w:val="26"/>
        </w:rPr>
        <w:t>сельского поселения Лемпин</w:t>
      </w:r>
      <w:r w:rsidR="00605F23">
        <w:rPr>
          <w:rFonts w:ascii="Times New Roman" w:hAnsi="Times New Roman" w:cs="Times New Roman"/>
          <w:sz w:val="26"/>
          <w:szCs w:val="26"/>
        </w:rPr>
        <w:t>о</w:t>
      </w:r>
      <w:bookmarkEnd w:id="0"/>
      <w:r w:rsidR="00605F23">
        <w:rPr>
          <w:rFonts w:ascii="Times New Roman" w:hAnsi="Times New Roman" w:cs="Times New Roman"/>
          <w:sz w:val="26"/>
          <w:szCs w:val="26"/>
        </w:rPr>
        <w:t xml:space="preserve"> </w:t>
      </w:r>
      <w:r w:rsidR="00D62652">
        <w:rPr>
          <w:rFonts w:ascii="Times New Roman" w:hAnsi="Times New Roman" w:cs="Times New Roman"/>
          <w:sz w:val="26"/>
          <w:szCs w:val="26"/>
        </w:rPr>
        <w:t>(приложение)</w:t>
      </w:r>
      <w:r w:rsidRPr="000439D8">
        <w:rPr>
          <w:rFonts w:ascii="Times New Roman" w:hAnsi="Times New Roman" w:cs="Times New Roman"/>
          <w:sz w:val="26"/>
          <w:szCs w:val="26"/>
        </w:rPr>
        <w:t>.</w:t>
      </w:r>
    </w:p>
    <w:p w14:paraId="0E829F0D" w14:textId="3F01D66E" w:rsidR="001C3845" w:rsidRPr="00C62D61" w:rsidRDefault="00DD7E8E" w:rsidP="00886C91">
      <w:pPr>
        <w:numPr>
          <w:ilvl w:val="0"/>
          <w:numId w:val="1"/>
        </w:numPr>
        <w:tabs>
          <w:tab w:val="clear" w:pos="928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EB120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 w:rsidR="00886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 </w:t>
      </w:r>
      <w:r w:rsidR="00886C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862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Лемпино</w:t>
      </w:r>
      <w:r w:rsidR="001C3845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41C6381" w14:textId="3E0A1EFC" w:rsidR="00A165A1" w:rsidRPr="00886C91" w:rsidRDefault="00DD7E8E" w:rsidP="00886C91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86C91">
        <w:rPr>
          <w:sz w:val="26"/>
          <w:szCs w:val="26"/>
        </w:rPr>
        <w:t>от</w:t>
      </w:r>
      <w:r w:rsidR="00F352C4" w:rsidRPr="00886C91">
        <w:rPr>
          <w:sz w:val="26"/>
          <w:szCs w:val="26"/>
        </w:rPr>
        <w:t xml:space="preserve"> </w:t>
      </w:r>
      <w:r w:rsidR="00D862D3">
        <w:rPr>
          <w:sz w:val="26"/>
          <w:szCs w:val="26"/>
        </w:rPr>
        <w:t>10</w:t>
      </w:r>
      <w:r w:rsidR="004B1223" w:rsidRPr="00886C91">
        <w:rPr>
          <w:sz w:val="26"/>
          <w:szCs w:val="26"/>
        </w:rPr>
        <w:t>.1</w:t>
      </w:r>
      <w:r w:rsidR="00D862D3">
        <w:rPr>
          <w:sz w:val="26"/>
          <w:szCs w:val="26"/>
        </w:rPr>
        <w:t>0</w:t>
      </w:r>
      <w:r w:rsidR="004B1223" w:rsidRPr="00886C91">
        <w:rPr>
          <w:sz w:val="26"/>
          <w:szCs w:val="26"/>
        </w:rPr>
        <w:t>.201</w:t>
      </w:r>
      <w:r w:rsidR="00D862D3">
        <w:rPr>
          <w:sz w:val="26"/>
          <w:szCs w:val="26"/>
        </w:rPr>
        <w:t>7</w:t>
      </w:r>
      <w:r w:rsidRPr="00886C91">
        <w:rPr>
          <w:sz w:val="26"/>
          <w:szCs w:val="26"/>
        </w:rPr>
        <w:t xml:space="preserve"> №</w:t>
      </w:r>
      <w:r w:rsidR="00D862D3">
        <w:rPr>
          <w:sz w:val="26"/>
          <w:szCs w:val="26"/>
        </w:rPr>
        <w:t xml:space="preserve"> 89</w:t>
      </w:r>
      <w:r w:rsidRPr="00886C91">
        <w:rPr>
          <w:sz w:val="26"/>
          <w:szCs w:val="26"/>
        </w:rPr>
        <w:t xml:space="preserve"> «О порядке организации рассмотрения</w:t>
      </w:r>
      <w:r w:rsidR="004B1223" w:rsidRPr="00886C91">
        <w:rPr>
          <w:sz w:val="26"/>
          <w:szCs w:val="26"/>
        </w:rPr>
        <w:t xml:space="preserve"> обращений российских и иностранных граждан, лиц без гражданства, объединений граждан, </w:t>
      </w:r>
      <w:r w:rsidR="00886C91">
        <w:rPr>
          <w:sz w:val="26"/>
          <w:szCs w:val="26"/>
        </w:rPr>
        <w:br/>
      </w:r>
      <w:r w:rsidR="004B1223" w:rsidRPr="00886C91">
        <w:rPr>
          <w:sz w:val="26"/>
          <w:szCs w:val="26"/>
        </w:rPr>
        <w:t xml:space="preserve">в том числе юридических лиц в </w:t>
      </w:r>
      <w:r w:rsidR="001B2313">
        <w:rPr>
          <w:sz w:val="26"/>
          <w:szCs w:val="26"/>
        </w:rPr>
        <w:t>а</w:t>
      </w:r>
      <w:r w:rsidR="00102534">
        <w:rPr>
          <w:sz w:val="26"/>
          <w:szCs w:val="26"/>
        </w:rPr>
        <w:t>дминистраци</w:t>
      </w:r>
      <w:r w:rsidR="001B2313">
        <w:rPr>
          <w:sz w:val="26"/>
          <w:szCs w:val="26"/>
        </w:rPr>
        <w:t>и</w:t>
      </w:r>
      <w:r w:rsidR="00102534">
        <w:rPr>
          <w:sz w:val="26"/>
          <w:szCs w:val="26"/>
        </w:rPr>
        <w:t xml:space="preserve"> сельского поселения Лемпино</w:t>
      </w:r>
      <w:r w:rsidRPr="00886C91">
        <w:rPr>
          <w:sz w:val="26"/>
          <w:szCs w:val="26"/>
        </w:rPr>
        <w:t>»</w:t>
      </w:r>
      <w:r w:rsidR="00CA5F0C" w:rsidRPr="00886C91">
        <w:rPr>
          <w:sz w:val="26"/>
          <w:szCs w:val="26"/>
        </w:rPr>
        <w:t>;</w:t>
      </w:r>
      <w:r w:rsidR="000D238C" w:rsidRPr="00886C91">
        <w:rPr>
          <w:sz w:val="26"/>
          <w:szCs w:val="26"/>
        </w:rPr>
        <w:t xml:space="preserve"> </w:t>
      </w:r>
    </w:p>
    <w:p w14:paraId="10222508" w14:textId="7647308D" w:rsidR="005D4C9D" w:rsidRDefault="00721216" w:rsidP="00886C91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86C91">
        <w:rPr>
          <w:sz w:val="26"/>
          <w:szCs w:val="26"/>
        </w:rPr>
        <w:t>от</w:t>
      </w:r>
      <w:r w:rsidR="00257BEA">
        <w:rPr>
          <w:sz w:val="26"/>
          <w:szCs w:val="26"/>
        </w:rPr>
        <w:t xml:space="preserve"> 01.03</w:t>
      </w:r>
      <w:r w:rsidRPr="00886C91">
        <w:rPr>
          <w:sz w:val="26"/>
          <w:szCs w:val="26"/>
        </w:rPr>
        <w:t xml:space="preserve">.2018 № </w:t>
      </w:r>
      <w:r w:rsidR="00257BEA">
        <w:rPr>
          <w:sz w:val="26"/>
          <w:szCs w:val="26"/>
        </w:rPr>
        <w:t xml:space="preserve">20 </w:t>
      </w:r>
      <w:r w:rsidRPr="00886C91">
        <w:rPr>
          <w:sz w:val="26"/>
          <w:szCs w:val="26"/>
        </w:rPr>
        <w:t xml:space="preserve">«О внесении изменений в постановление администрации </w:t>
      </w:r>
      <w:r w:rsidR="00257BEA">
        <w:rPr>
          <w:sz w:val="26"/>
          <w:szCs w:val="26"/>
        </w:rPr>
        <w:t>а</w:t>
      </w:r>
      <w:r w:rsidR="00F65A2B">
        <w:rPr>
          <w:sz w:val="26"/>
          <w:szCs w:val="26"/>
        </w:rPr>
        <w:t>дминистрация сельского поселения Лемпино</w:t>
      </w:r>
      <w:r w:rsidR="00102534">
        <w:rPr>
          <w:sz w:val="26"/>
          <w:szCs w:val="26"/>
        </w:rPr>
        <w:t xml:space="preserve"> </w:t>
      </w:r>
      <w:r w:rsidRPr="00886C91">
        <w:rPr>
          <w:sz w:val="26"/>
          <w:szCs w:val="26"/>
        </w:rPr>
        <w:t xml:space="preserve">от </w:t>
      </w:r>
      <w:r w:rsidR="00257BEA">
        <w:rPr>
          <w:sz w:val="26"/>
          <w:szCs w:val="26"/>
        </w:rPr>
        <w:t>10</w:t>
      </w:r>
      <w:r w:rsidRPr="00886C91">
        <w:rPr>
          <w:sz w:val="26"/>
          <w:szCs w:val="26"/>
        </w:rPr>
        <w:t>.1</w:t>
      </w:r>
      <w:r w:rsidR="00257BEA">
        <w:rPr>
          <w:sz w:val="26"/>
          <w:szCs w:val="26"/>
        </w:rPr>
        <w:t>0</w:t>
      </w:r>
      <w:r w:rsidRPr="00886C91">
        <w:rPr>
          <w:sz w:val="26"/>
          <w:szCs w:val="26"/>
        </w:rPr>
        <w:t>.201</w:t>
      </w:r>
      <w:r w:rsidR="00257BEA">
        <w:rPr>
          <w:sz w:val="26"/>
          <w:szCs w:val="26"/>
        </w:rPr>
        <w:t>7</w:t>
      </w:r>
      <w:r w:rsidRPr="00886C91">
        <w:rPr>
          <w:sz w:val="26"/>
          <w:szCs w:val="26"/>
        </w:rPr>
        <w:t xml:space="preserve"> №</w:t>
      </w:r>
      <w:r w:rsidR="00257BEA">
        <w:rPr>
          <w:sz w:val="26"/>
          <w:szCs w:val="26"/>
        </w:rPr>
        <w:t xml:space="preserve"> 89 </w:t>
      </w:r>
      <w:r w:rsidRPr="00886C91">
        <w:rPr>
          <w:sz w:val="26"/>
          <w:szCs w:val="26"/>
        </w:rPr>
        <w:t xml:space="preserve">«О порядке организации рассмотрения обращений российских и иностранных граждан, лиц без гражданства, объединений граждан, в том числе юридических лиц в </w:t>
      </w:r>
      <w:r w:rsidR="00257BEA">
        <w:rPr>
          <w:sz w:val="26"/>
          <w:szCs w:val="26"/>
        </w:rPr>
        <w:t>а</w:t>
      </w:r>
      <w:r w:rsidR="00F65A2B">
        <w:rPr>
          <w:sz w:val="26"/>
          <w:szCs w:val="26"/>
        </w:rPr>
        <w:t>дминистраци</w:t>
      </w:r>
      <w:r w:rsidR="00257BEA">
        <w:rPr>
          <w:sz w:val="26"/>
          <w:szCs w:val="26"/>
        </w:rPr>
        <w:t xml:space="preserve">и </w:t>
      </w:r>
      <w:r w:rsidR="00F65A2B">
        <w:rPr>
          <w:sz w:val="26"/>
          <w:szCs w:val="26"/>
        </w:rPr>
        <w:t>сельского поселения Лемпино</w:t>
      </w:r>
      <w:r w:rsidRPr="00886C91">
        <w:rPr>
          <w:sz w:val="26"/>
          <w:szCs w:val="26"/>
        </w:rPr>
        <w:t>»;</w:t>
      </w:r>
    </w:p>
    <w:p w14:paraId="5D6F7EB1" w14:textId="2F5EA7F6" w:rsidR="00257BEA" w:rsidRDefault="00257BEA" w:rsidP="00257BEA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57BEA">
        <w:rPr>
          <w:sz w:val="26"/>
          <w:szCs w:val="26"/>
        </w:rPr>
        <w:t xml:space="preserve">от </w:t>
      </w:r>
      <w:r>
        <w:rPr>
          <w:sz w:val="26"/>
          <w:szCs w:val="26"/>
        </w:rPr>
        <w:t>20</w:t>
      </w:r>
      <w:r w:rsidRPr="00257BEA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257BEA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257BEA">
        <w:rPr>
          <w:sz w:val="26"/>
          <w:szCs w:val="26"/>
        </w:rPr>
        <w:t xml:space="preserve"> № </w:t>
      </w:r>
      <w:r>
        <w:rPr>
          <w:sz w:val="26"/>
          <w:szCs w:val="26"/>
        </w:rPr>
        <w:t>12</w:t>
      </w:r>
      <w:r w:rsidRPr="00257BEA">
        <w:rPr>
          <w:sz w:val="26"/>
          <w:szCs w:val="26"/>
        </w:rPr>
        <w:t xml:space="preserve"> «О внесении изменений в постановление администрации администрация сельского поселения Лемпино от 10.10.2017 № 89 «О порядке организации рассмотрения обращений российских и иностранных граждан, </w:t>
      </w:r>
      <w:r w:rsidRPr="00257BEA">
        <w:rPr>
          <w:sz w:val="26"/>
          <w:szCs w:val="26"/>
        </w:rPr>
        <w:lastRenderedPageBreak/>
        <w:t>лиц без гражданства, объединений граждан, в том числе юридических лиц в администрации сельского поселения Лемпино»;</w:t>
      </w:r>
    </w:p>
    <w:p w14:paraId="6B950CCE" w14:textId="62CB82D9" w:rsidR="00257BEA" w:rsidRPr="00A93B10" w:rsidRDefault="00A93B10" w:rsidP="00A93B10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93B10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A93B10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A93B10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A93B10">
        <w:rPr>
          <w:sz w:val="26"/>
          <w:szCs w:val="26"/>
        </w:rPr>
        <w:t xml:space="preserve"> № 12</w:t>
      </w:r>
      <w:r>
        <w:rPr>
          <w:sz w:val="26"/>
          <w:szCs w:val="26"/>
        </w:rPr>
        <w:t xml:space="preserve">8 </w:t>
      </w:r>
      <w:r w:rsidRPr="00A93B10">
        <w:rPr>
          <w:sz w:val="26"/>
          <w:szCs w:val="26"/>
        </w:rPr>
        <w:t>«О внесении изменений в постановление администрации администрация сельского поселения Лемпино от 10.10.2017 № 89 «О порядке организации рассмотрения обращений российских и иностранных граждан, лиц без гражданства, объединений граждан, в том числе юридических лиц в администрации сельского поселения Лемпино»</w:t>
      </w:r>
      <w:r>
        <w:rPr>
          <w:sz w:val="26"/>
          <w:szCs w:val="26"/>
        </w:rPr>
        <w:t>.</w:t>
      </w:r>
    </w:p>
    <w:p w14:paraId="441F0D11" w14:textId="001EF108" w:rsidR="00DD7E8E" w:rsidRDefault="00DD7E8E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</w:t>
      </w:r>
      <w:r w:rsidR="00FB7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ованию </w:t>
      </w:r>
      <w:r w:rsidR="006A7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бюллетене «Лемпинский вестник»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размещению на официальном сайте органов местного самоуправления </w:t>
      </w:r>
      <w:r w:rsidR="00F65A2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Лемпино</w:t>
      </w:r>
      <w:r w:rsidR="00281C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1165D2" w14:textId="1BFCBBBA" w:rsidR="006A7E2D" w:rsidRDefault="006A7E2D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E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подписания, но не ранее 30.03.2025.</w:t>
      </w:r>
    </w:p>
    <w:p w14:paraId="5495B031" w14:textId="3615AC5F" w:rsidR="00DD7E8E" w:rsidRPr="00281CF9" w:rsidRDefault="00DD7E8E" w:rsidP="00281C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1C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81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</w:t>
      </w:r>
      <w:r w:rsidR="00126CE5" w:rsidRPr="00281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</w:t>
      </w:r>
      <w:r w:rsidR="007A0AC8">
        <w:rPr>
          <w:rFonts w:ascii="Times New Roman" w:eastAsia="Times New Roman" w:hAnsi="Times New Roman" w:cs="Times New Roman"/>
          <w:sz w:val="26"/>
          <w:szCs w:val="26"/>
          <w:lang w:eastAsia="ru-RU"/>
        </w:rPr>
        <w:t>ю лично.</w:t>
      </w:r>
    </w:p>
    <w:p w14:paraId="0D953CEB" w14:textId="77777777" w:rsidR="002459B1" w:rsidRPr="00C62D61" w:rsidRDefault="002459B1" w:rsidP="00F352C4">
      <w:pPr>
        <w:tabs>
          <w:tab w:val="left" w:pos="0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3C9AD8" w14:textId="77777777" w:rsidR="00DD7E8E" w:rsidRPr="00C62D61" w:rsidRDefault="00DD7E8E" w:rsidP="00886C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0D0D9C" w14:textId="4A3E0C1B" w:rsidR="00D410F9" w:rsidRPr="00C62D61" w:rsidRDefault="00D410F9" w:rsidP="006C7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2D61">
        <w:rPr>
          <w:rFonts w:ascii="Times New Roman" w:hAnsi="Times New Roman" w:cs="Times New Roman"/>
          <w:sz w:val="26"/>
          <w:szCs w:val="26"/>
        </w:rPr>
        <w:t>Глава</w:t>
      </w:r>
      <w:r w:rsidR="007A0AC8">
        <w:rPr>
          <w:rFonts w:ascii="Times New Roman" w:hAnsi="Times New Roman" w:cs="Times New Roman"/>
          <w:sz w:val="26"/>
          <w:szCs w:val="26"/>
        </w:rPr>
        <w:t xml:space="preserve"> сельского поселения Лемпино                                        </w:t>
      </w:r>
      <w:r w:rsidR="009E1C0C">
        <w:rPr>
          <w:rFonts w:ascii="Times New Roman" w:hAnsi="Times New Roman" w:cs="Times New Roman"/>
          <w:sz w:val="26"/>
          <w:szCs w:val="26"/>
        </w:rPr>
        <w:t>А</w:t>
      </w:r>
      <w:r w:rsidR="007A0AC8">
        <w:rPr>
          <w:rFonts w:ascii="Times New Roman" w:hAnsi="Times New Roman" w:cs="Times New Roman"/>
          <w:sz w:val="26"/>
          <w:szCs w:val="26"/>
        </w:rPr>
        <w:t>.А. Евская</w:t>
      </w:r>
    </w:p>
    <w:p w14:paraId="0ACFFBE8" w14:textId="77777777" w:rsidR="00DD7E8E" w:rsidRPr="00C62D61" w:rsidRDefault="00DD7E8E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9E7620" w14:textId="77777777" w:rsidR="00D246BB" w:rsidRDefault="00DD7E8E" w:rsidP="006A7E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52C4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52C4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845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A7E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A7E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1" w:name="_Hlk195025737"/>
    </w:p>
    <w:p w14:paraId="61766563" w14:textId="77777777" w:rsidR="00D246BB" w:rsidRDefault="00D246BB" w:rsidP="006A7E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B321D" w14:textId="77777777" w:rsidR="007501EE" w:rsidRDefault="007501EE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A4F1035" w14:textId="2FBF791E" w:rsidR="00D62652" w:rsidRDefault="00D62652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F964113" w14:textId="224B5331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C337BF" w14:textId="623E7606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42A3A4" w14:textId="448C8DCA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14:paraId="5F285599" w14:textId="2968B8E8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18A6C75" w14:textId="266F859E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F65D252" w14:textId="2042580D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C38B068" w14:textId="15D45CC7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EF7ED5A" w14:textId="58594BDE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4C069FF" w14:textId="14AF607D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71550D6" w14:textId="77CAE8C5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50D543" w14:textId="3E124362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DAFCA7C" w14:textId="3BF7E69E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05700A2" w14:textId="14C01A66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8C182D6" w14:textId="22C52608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050D607" w14:textId="382F8B35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FC40BB" w14:textId="724C0AF1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4CA48D" w14:textId="1951AFBC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DCF7219" w14:textId="4A5908C4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4B21F65" w14:textId="506B3783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C3D83EB" w14:textId="1EFA945B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E1A3390" w14:textId="1E38E040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6FFAEED" w14:textId="19E66C01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7CA14CA" w14:textId="5E8C6C96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C2EA336" w14:textId="34383DF6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CADDD0F" w14:textId="6506685B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1DE5814" w14:textId="09E5DC1F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3A5778" w14:textId="233A7801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51A76F0" w14:textId="77777777" w:rsidR="0070743B" w:rsidRDefault="0070743B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C85FB47" w14:textId="72F05DE5" w:rsidR="00D410F9" w:rsidRPr="00C62D61" w:rsidRDefault="00D410F9" w:rsidP="00D246BB">
      <w:pPr>
        <w:autoSpaceDE w:val="0"/>
        <w:autoSpaceDN w:val="0"/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2D6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3B05CF1A" w14:textId="525367E7" w:rsidR="00D410F9" w:rsidRDefault="00D410F9" w:rsidP="00D410F9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C62D61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6A7E2D" w:rsidRPr="00C62D6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A7E2D">
        <w:rPr>
          <w:rFonts w:ascii="Times New Roman" w:hAnsi="Times New Roman" w:cs="Times New Roman"/>
          <w:sz w:val="26"/>
          <w:szCs w:val="26"/>
        </w:rPr>
        <w:t>сельского</w:t>
      </w:r>
      <w:r w:rsidR="00F65A2B">
        <w:rPr>
          <w:rFonts w:ascii="Times New Roman" w:hAnsi="Times New Roman" w:cs="Times New Roman"/>
          <w:sz w:val="26"/>
          <w:szCs w:val="26"/>
        </w:rPr>
        <w:t xml:space="preserve"> поселения Лемпино</w:t>
      </w:r>
      <w:r w:rsidR="0010253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2C308A" w14:textId="485D37BA" w:rsidR="006A7E2D" w:rsidRDefault="006A7E2D" w:rsidP="00D410F9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0743B">
        <w:rPr>
          <w:rFonts w:ascii="Times New Roman" w:hAnsi="Times New Roman" w:cs="Times New Roman"/>
          <w:sz w:val="26"/>
          <w:szCs w:val="26"/>
        </w:rPr>
        <w:t>28.03.2025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70743B">
        <w:rPr>
          <w:rFonts w:ascii="Times New Roman" w:hAnsi="Times New Roman" w:cs="Times New Roman"/>
          <w:sz w:val="26"/>
          <w:szCs w:val="26"/>
        </w:rPr>
        <w:t xml:space="preserve"> 14</w:t>
      </w:r>
    </w:p>
    <w:p w14:paraId="3B2FAB6B" w14:textId="77777777" w:rsidR="0070743B" w:rsidRPr="00C62D61" w:rsidRDefault="0070743B" w:rsidP="00D410F9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</w:p>
    <w:bookmarkEnd w:id="1"/>
    <w:p w14:paraId="7B23D7A4" w14:textId="77777777" w:rsidR="00DD7E8E" w:rsidRPr="00C62D61" w:rsidRDefault="00DD7E8E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14B1EE" w14:textId="77777777" w:rsidR="00DD7E8E" w:rsidRPr="00C62D61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FABAF9" w14:textId="77777777" w:rsidR="00DD7E8E" w:rsidRPr="00C62D61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14:paraId="42E3AF2F" w14:textId="579953D3" w:rsidR="00DD7E8E" w:rsidRDefault="00442C2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</w:t>
      </w:r>
      <w:r w:rsidR="00EB1206" w:rsidRPr="00EB1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рассмотрения обращений граждан, объединений граждан, в том числе юридических лиц, поступающих </w:t>
      </w:r>
      <w:r w:rsidR="006A7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65A2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6A7E2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65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Лемпино</w:t>
      </w:r>
      <w:r w:rsidR="00102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3C477EA" w14:textId="77777777" w:rsidR="00EB1206" w:rsidRPr="00C62D61" w:rsidRDefault="00EB1206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391DAF" w14:textId="77777777" w:rsidR="00DD7E8E" w:rsidRPr="00C62D61" w:rsidRDefault="00DD7E8E" w:rsidP="008A7CB0">
      <w:pPr>
        <w:numPr>
          <w:ilvl w:val="0"/>
          <w:numId w:val="2"/>
        </w:numPr>
        <w:tabs>
          <w:tab w:val="clear" w:pos="1488"/>
          <w:tab w:val="num" w:pos="0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14:paraId="1134759B" w14:textId="77777777" w:rsidR="008A7CB0" w:rsidRPr="00C62D61" w:rsidRDefault="008A7CB0" w:rsidP="008A7CB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90632C" w14:textId="5381642C" w:rsidR="00283549" w:rsidRPr="00C62D61" w:rsidRDefault="00947176" w:rsidP="00D62652">
      <w:pPr>
        <w:pStyle w:val="af0"/>
        <w:numPr>
          <w:ilvl w:val="1"/>
          <w:numId w:val="2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62D61">
        <w:rPr>
          <w:sz w:val="26"/>
          <w:szCs w:val="26"/>
        </w:rPr>
        <w:t>Порядок</w:t>
      </w:r>
      <w:r w:rsidR="00D62652" w:rsidRPr="00D62652">
        <w:rPr>
          <w:sz w:val="26"/>
          <w:szCs w:val="26"/>
        </w:rPr>
        <w:t xml:space="preserve"> организации рассмотрения обращений граждан, объединений граждан, в том числе юридических лиц, поступающих в администрацию сельского поселения Лемпино</w:t>
      </w:r>
      <w:r w:rsidR="00D62652">
        <w:rPr>
          <w:sz w:val="26"/>
          <w:szCs w:val="26"/>
        </w:rPr>
        <w:t xml:space="preserve"> (далее – Порядок) </w:t>
      </w:r>
      <w:r w:rsidRPr="00C62D61">
        <w:rPr>
          <w:sz w:val="26"/>
          <w:szCs w:val="26"/>
        </w:rPr>
        <w:t xml:space="preserve">определяет процедуры централизованного учета, организации рассмотрения письменных и устных обращений граждан, объединений граждан, в том числе юридических лиц (далее – обращения), поступающих </w:t>
      </w:r>
      <w:r w:rsidR="00953BEF" w:rsidRPr="00C62D61">
        <w:rPr>
          <w:sz w:val="26"/>
          <w:szCs w:val="26"/>
        </w:rPr>
        <w:t xml:space="preserve">в адрес </w:t>
      </w:r>
      <w:r w:rsidR="00D62652">
        <w:rPr>
          <w:sz w:val="26"/>
          <w:szCs w:val="26"/>
        </w:rPr>
        <w:t>Г</w:t>
      </w:r>
      <w:r w:rsidR="00953BEF" w:rsidRPr="00C62D61">
        <w:rPr>
          <w:sz w:val="26"/>
          <w:szCs w:val="26"/>
        </w:rPr>
        <w:t xml:space="preserve">лавы </w:t>
      </w:r>
      <w:r w:rsidR="00F65A2B">
        <w:rPr>
          <w:sz w:val="26"/>
          <w:szCs w:val="26"/>
        </w:rPr>
        <w:t>сельского поселения Лемпино</w:t>
      </w:r>
      <w:r w:rsidRPr="00C62D61">
        <w:rPr>
          <w:sz w:val="26"/>
          <w:szCs w:val="26"/>
        </w:rPr>
        <w:t xml:space="preserve">, </w:t>
      </w:r>
      <w:r w:rsidR="0022153D" w:rsidRPr="00C62D61">
        <w:rPr>
          <w:sz w:val="26"/>
          <w:szCs w:val="26"/>
        </w:rPr>
        <w:t xml:space="preserve">а также проведения личного приема граждан </w:t>
      </w:r>
      <w:r w:rsidR="00D62652">
        <w:rPr>
          <w:sz w:val="26"/>
          <w:szCs w:val="26"/>
        </w:rPr>
        <w:t>Г</w:t>
      </w:r>
      <w:r w:rsidR="0022153D" w:rsidRPr="00C62D61">
        <w:rPr>
          <w:sz w:val="26"/>
          <w:szCs w:val="26"/>
        </w:rPr>
        <w:t>лавой</w:t>
      </w:r>
      <w:r w:rsidR="00F65A2B">
        <w:rPr>
          <w:sz w:val="26"/>
          <w:szCs w:val="26"/>
        </w:rPr>
        <w:t xml:space="preserve"> сельского поселения Лемпино</w:t>
      </w:r>
      <w:r w:rsidR="006A7E2D">
        <w:rPr>
          <w:sz w:val="26"/>
          <w:szCs w:val="26"/>
        </w:rPr>
        <w:t>,</w:t>
      </w:r>
      <w:r w:rsidR="00134F3B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>осуществления контроля рассмотрения</w:t>
      </w:r>
      <w:proofErr w:type="gramEnd"/>
      <w:r w:rsidRPr="00C62D61">
        <w:rPr>
          <w:sz w:val="26"/>
          <w:szCs w:val="26"/>
        </w:rPr>
        <w:t xml:space="preserve"> обращений, анализа </w:t>
      </w:r>
      <w:r w:rsidR="00134F3B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 xml:space="preserve">и обобщения содержащейся в них информации, мониторинга и анализа результатов рассмотрения обращений и принятых по ним мер. </w:t>
      </w:r>
    </w:p>
    <w:p w14:paraId="52395ABC" w14:textId="0326322B" w:rsidR="00283549" w:rsidRPr="00C62D61" w:rsidRDefault="00283549" w:rsidP="00886C91">
      <w:pPr>
        <w:pStyle w:val="af0"/>
        <w:numPr>
          <w:ilvl w:val="1"/>
          <w:numId w:val="2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Установленная Порядком организация рассмотрения обращений, </w:t>
      </w:r>
      <w:r w:rsidR="00886C9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поступающих </w:t>
      </w:r>
      <w:r w:rsidR="007501EE">
        <w:rPr>
          <w:sz w:val="26"/>
          <w:szCs w:val="26"/>
        </w:rPr>
        <w:t>Г</w:t>
      </w:r>
      <w:r w:rsidRPr="00C62D61">
        <w:rPr>
          <w:sz w:val="26"/>
          <w:szCs w:val="26"/>
        </w:rPr>
        <w:t xml:space="preserve">лаве </w:t>
      </w:r>
      <w:r w:rsidR="00F65A2B">
        <w:rPr>
          <w:sz w:val="26"/>
          <w:szCs w:val="26"/>
        </w:rPr>
        <w:t>сельского поселения Лемпино</w:t>
      </w:r>
      <w:r w:rsidR="00102534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 xml:space="preserve">распространяется </w:t>
      </w:r>
      <w:r w:rsidR="00886C9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на правоотношения, связанные с рассмотрением обращений иностранных граждан </w:t>
      </w:r>
      <w:r w:rsidR="00886C9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и лиц без гражданства, за исключением случаев, установленных международными </w:t>
      </w:r>
      <w:r w:rsidR="00886C91">
        <w:rPr>
          <w:sz w:val="26"/>
          <w:szCs w:val="26"/>
        </w:rPr>
        <w:br/>
      </w:r>
      <w:r w:rsidRPr="00C62D61">
        <w:rPr>
          <w:sz w:val="26"/>
          <w:szCs w:val="26"/>
        </w:rPr>
        <w:t>договорами Российской Федерации или федеральными законами.</w:t>
      </w:r>
    </w:p>
    <w:p w14:paraId="7D5AD0A2" w14:textId="42F43D8C" w:rsidR="00A67A35" w:rsidRPr="00C62D61" w:rsidRDefault="00F277DE" w:rsidP="00886C91">
      <w:pPr>
        <w:pStyle w:val="af0"/>
        <w:numPr>
          <w:ilvl w:val="1"/>
          <w:numId w:val="2"/>
        </w:numPr>
        <w:tabs>
          <w:tab w:val="clear" w:pos="1288"/>
          <w:tab w:val="num" w:pos="0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C62D61">
        <w:rPr>
          <w:sz w:val="26"/>
          <w:szCs w:val="26"/>
        </w:rPr>
        <w:t>Порядок не распространяется на</w:t>
      </w:r>
      <w:r w:rsidR="0022153D" w:rsidRPr="00C62D61">
        <w:rPr>
          <w:sz w:val="26"/>
          <w:szCs w:val="26"/>
        </w:rPr>
        <w:t xml:space="preserve"> поступившие документы граждан, </w:t>
      </w:r>
      <w:r w:rsidR="00886C91">
        <w:rPr>
          <w:sz w:val="26"/>
          <w:szCs w:val="26"/>
        </w:rPr>
        <w:br/>
      </w:r>
      <w:r w:rsidR="0022153D" w:rsidRPr="00C62D61">
        <w:rPr>
          <w:sz w:val="26"/>
          <w:szCs w:val="26"/>
        </w:rPr>
        <w:t xml:space="preserve">объединений граждан, в том числе юридических лиц </w:t>
      </w:r>
      <w:r w:rsidR="00A67A35" w:rsidRPr="00C62D61">
        <w:rPr>
          <w:sz w:val="26"/>
          <w:szCs w:val="26"/>
        </w:rPr>
        <w:t xml:space="preserve">направленные ими в порядке судопроизводства, депутатские запросы по вопросам, связанным с их депутатской </w:t>
      </w:r>
      <w:r w:rsidR="00886C91">
        <w:rPr>
          <w:sz w:val="26"/>
          <w:szCs w:val="26"/>
        </w:rPr>
        <w:br/>
      </w:r>
      <w:r w:rsidR="00A67A35" w:rsidRPr="00C62D61">
        <w:rPr>
          <w:sz w:val="26"/>
          <w:szCs w:val="26"/>
        </w:rPr>
        <w:t xml:space="preserve">деятельностью, сообщения граждан, направленные на официальные страницы </w:t>
      </w:r>
      <w:r w:rsidR="00886C91">
        <w:rPr>
          <w:sz w:val="26"/>
          <w:szCs w:val="26"/>
        </w:rPr>
        <w:br/>
      </w:r>
      <w:r w:rsidR="00A67A35" w:rsidRPr="00C62D61">
        <w:rPr>
          <w:sz w:val="26"/>
          <w:szCs w:val="26"/>
        </w:rPr>
        <w:t xml:space="preserve">в социальных сетях администрации </w:t>
      </w:r>
      <w:r w:rsidR="00F65A2B">
        <w:rPr>
          <w:sz w:val="26"/>
          <w:szCs w:val="26"/>
        </w:rPr>
        <w:t>сельского поселения Лемпино</w:t>
      </w:r>
      <w:r w:rsidR="006A7E2D">
        <w:rPr>
          <w:sz w:val="26"/>
          <w:szCs w:val="26"/>
        </w:rPr>
        <w:t>,</w:t>
      </w:r>
      <w:r w:rsidR="00102534">
        <w:rPr>
          <w:sz w:val="26"/>
          <w:szCs w:val="26"/>
        </w:rPr>
        <w:t xml:space="preserve"> </w:t>
      </w:r>
      <w:r w:rsidR="00A67A35" w:rsidRPr="00C62D61">
        <w:rPr>
          <w:sz w:val="26"/>
          <w:szCs w:val="26"/>
        </w:rPr>
        <w:t xml:space="preserve">обращения, которые </w:t>
      </w:r>
      <w:r w:rsidR="00141704">
        <w:rPr>
          <w:sz w:val="26"/>
          <w:szCs w:val="26"/>
        </w:rPr>
        <w:t xml:space="preserve"> </w:t>
      </w:r>
      <w:r w:rsidR="00A67A35" w:rsidRPr="00C62D61">
        <w:rPr>
          <w:sz w:val="26"/>
          <w:szCs w:val="26"/>
        </w:rPr>
        <w:t>в соответствии с частью 2 статьи 1 Федерального закона от 2 мая 2006 года № 59-ФЗ «О порядке</w:t>
      </w:r>
      <w:proofErr w:type="gramEnd"/>
      <w:r w:rsidR="00A67A35" w:rsidRPr="00C62D61">
        <w:rPr>
          <w:sz w:val="26"/>
          <w:szCs w:val="26"/>
        </w:rPr>
        <w:t xml:space="preserve"> рассмотрения обращений граждан Российской Федерации» (далее – Федеральный закон «О порядке рассмотрения обращений граждан Российской Федерации») подлежат рассмотрению в порядке, установленном федеральными конституционными законами и иными федеральными законами. </w:t>
      </w:r>
    </w:p>
    <w:p w14:paraId="290F39AE" w14:textId="5B6F45C1" w:rsidR="0004349B" w:rsidRDefault="00A67A35" w:rsidP="00F06591">
      <w:pPr>
        <w:pStyle w:val="af0"/>
        <w:numPr>
          <w:ilvl w:val="1"/>
          <w:numId w:val="2"/>
        </w:numPr>
        <w:tabs>
          <w:tab w:val="clear" w:pos="1288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>Делопроизводство по обращениям ведется отдельно от других видов делопроизводства в соответствии с Федеральным законом от 27 июля 2006 года № 152-ФЗ «О персональных данных»</w:t>
      </w:r>
      <w:r w:rsidR="00605F23">
        <w:rPr>
          <w:sz w:val="26"/>
          <w:szCs w:val="26"/>
        </w:rPr>
        <w:t xml:space="preserve">. </w:t>
      </w:r>
    </w:p>
    <w:p w14:paraId="5D8D5E7F" w14:textId="77777777" w:rsidR="00886C91" w:rsidRPr="00886C91" w:rsidRDefault="00886C91" w:rsidP="00886C91">
      <w:pPr>
        <w:pStyle w:val="af0"/>
        <w:tabs>
          <w:tab w:val="left" w:pos="1134"/>
          <w:tab w:val="left" w:pos="1276"/>
        </w:tabs>
        <w:ind w:left="709"/>
        <w:jc w:val="both"/>
        <w:rPr>
          <w:sz w:val="26"/>
          <w:szCs w:val="26"/>
        </w:rPr>
      </w:pPr>
    </w:p>
    <w:p w14:paraId="48247E75" w14:textId="77777777" w:rsidR="00F277DE" w:rsidRPr="00C62D61" w:rsidRDefault="00F277DE" w:rsidP="00F277DE">
      <w:pPr>
        <w:numPr>
          <w:ilvl w:val="0"/>
          <w:numId w:val="2"/>
        </w:numPr>
        <w:tabs>
          <w:tab w:val="clear" w:pos="1488"/>
          <w:tab w:val="num" w:pos="0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термины и понятия</w:t>
      </w:r>
    </w:p>
    <w:p w14:paraId="3B143BD3" w14:textId="77777777" w:rsidR="00F277DE" w:rsidRPr="00C62D61" w:rsidRDefault="00F277DE" w:rsidP="00F277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47E805" w14:textId="02FC150A" w:rsidR="00F277DE" w:rsidRPr="00886C91" w:rsidRDefault="00F277DE" w:rsidP="00886C91">
      <w:pPr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используются основные термины и понятия, предусмотренные Федеральн</w:t>
      </w:r>
      <w:r w:rsidR="004A37ED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4A37ED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порядке рассмотрения обращений граждан Российской </w:t>
      </w:r>
      <w:r w:rsidR="00886C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Федерации»</w:t>
      </w:r>
      <w:r w:rsidR="004A37ED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Законом </w:t>
      </w:r>
      <w:r w:rsidR="00EB1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</w:t>
      </w:r>
      <w:r w:rsidR="004A37ED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="00173574" w:rsidRPr="0017357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73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</w:t>
      </w:r>
      <w:r w:rsidR="004A37ED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18 апреля </w:t>
      </w:r>
      <w:r w:rsidR="00886C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A37ED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2007</w:t>
      </w:r>
      <w:r w:rsidR="00886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7ED" w:rsidRPr="00886C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36-оз «О рассмотрении обращений граждан в органах государственной власти Ханты-Мансийского автономного округа – Югры»</w:t>
      </w:r>
      <w:r w:rsidRPr="00886C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9CBD8A" w14:textId="77777777" w:rsidR="00F277DE" w:rsidRPr="00C62D61" w:rsidRDefault="00F277DE" w:rsidP="00886C91">
      <w:pPr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Также для целей настоящего Порядка используются следующие понятия:</w:t>
      </w:r>
    </w:p>
    <w:p w14:paraId="77203A09" w14:textId="7BD92EA1" w:rsidR="00F277DE" w:rsidRPr="00C62D61" w:rsidRDefault="00F277DE" w:rsidP="00886C9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– </w:t>
      </w:r>
      <w:r w:rsidR="00D246B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</w:t>
      </w:r>
      <w:r w:rsidR="00F65A2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Лемпино</w:t>
      </w:r>
      <w:r w:rsidR="00EB120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A5F627B" w14:textId="5D2D60AB" w:rsidR="00F277DE" w:rsidRPr="00C62D61" w:rsidRDefault="00F277DE" w:rsidP="00886C91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ответственное за рассмотрение обращения – </w:t>
      </w:r>
      <w:r w:rsidR="00D246B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</w:t>
      </w:r>
      <w:r w:rsidR="00F65A2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Лемпино</w:t>
      </w:r>
      <w:r w:rsidR="00EB120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851E23A" w14:textId="0C269F64" w:rsidR="00F277DE" w:rsidRPr="00C62D61" w:rsidRDefault="00F277DE" w:rsidP="00886C91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ответственное за подготовку проекта ответа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обращение –</w:t>
      </w:r>
      <w:r w:rsidR="00912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3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администрации сельского поселения Лемпино,</w:t>
      </w:r>
      <w:r w:rsidR="00102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которому должностное лицо, ответственное за рассмотрение обращения,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поручило подготовить проект ответа на обращение</w:t>
      </w:r>
      <w:r w:rsidR="00EB120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A9EFBF" w14:textId="56D3DCF2" w:rsidR="002B2CF3" w:rsidRPr="002B2CF3" w:rsidRDefault="002B2CF3" w:rsidP="00886C9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CF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 обращения (заявитель) – гражданин, объединение граждан, в том числе юридических лиц, обративши</w:t>
      </w:r>
      <w:proofErr w:type="gramStart"/>
      <w:r w:rsidRPr="002B2CF3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gramEnd"/>
      <w:r w:rsidRPr="002B2CF3">
        <w:rPr>
          <w:rFonts w:ascii="Times New Roman" w:eastAsia="Times New Roman" w:hAnsi="Times New Roman" w:cs="Times New Roman"/>
          <w:sz w:val="26"/>
          <w:szCs w:val="26"/>
          <w:lang w:eastAsia="ru-RU"/>
        </w:rPr>
        <w:t>ее)</w:t>
      </w:r>
      <w:proofErr w:type="spellStart"/>
      <w:r w:rsidRPr="002B2CF3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proofErr w:type="spellEnd"/>
      <w:r w:rsidRPr="002B2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форме,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или устной форме в администрацию </w:t>
      </w:r>
      <w:r w:rsidR="00F65A2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Лемпино</w:t>
      </w:r>
      <w:r w:rsidRPr="002B2CF3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к должностному лицу;</w:t>
      </w:r>
    </w:p>
    <w:p w14:paraId="593CAE85" w14:textId="42EE3D14" w:rsidR="004A37ED" w:rsidRPr="00C62D61" w:rsidRDefault="004A37ED" w:rsidP="00886C9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Анонимное обращение </w:t>
      </w:r>
      <w:r w:rsidR="003A7812" w:rsidRPr="00C62D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</w:t>
      </w:r>
      <w:r w:rsidRPr="00C62D61">
        <w:rPr>
          <w:rFonts w:ascii="Times New Roman" w:eastAsia="Calibri" w:hAnsi="Times New Roman" w:cs="Times New Roman"/>
          <w:sz w:val="26"/>
          <w:szCs w:val="26"/>
          <w:lang w:eastAsia="ru-RU"/>
        </w:rPr>
        <w:t>обращение</w:t>
      </w:r>
      <w:r w:rsidR="003A7812" w:rsidRPr="00C62D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62D6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 w:rsidRPr="00C62D6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C62D6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</w:p>
    <w:p w14:paraId="08001769" w14:textId="77777777" w:rsidR="004A37ED" w:rsidRPr="00C62D61" w:rsidRDefault="00EB1206" w:rsidP="00EB12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A37ED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письменной форме, в </w:t>
      </w:r>
      <w:proofErr w:type="gramStart"/>
      <w:r w:rsidR="004A37ED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</w:t>
      </w:r>
      <w:proofErr w:type="gramEnd"/>
      <w:r w:rsidR="004A37ED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указана фамилия направившего </w:t>
      </w:r>
      <w:r w:rsidR="004A37ED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обращение или почтовый адрес, по которому должен быть направлен ответ;</w:t>
      </w:r>
    </w:p>
    <w:p w14:paraId="2F00076F" w14:textId="66FC6477" w:rsidR="004A37ED" w:rsidRPr="00C62D61" w:rsidRDefault="004A37ED" w:rsidP="00EB12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устной форме без предъявления документа, удостоверяющего личность </w:t>
      </w:r>
      <w:r w:rsidR="00886C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заявителя; </w:t>
      </w:r>
    </w:p>
    <w:p w14:paraId="2F2A06B7" w14:textId="27910130" w:rsidR="004A37ED" w:rsidRPr="00886C91" w:rsidRDefault="004A37ED" w:rsidP="00886C9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86C91">
        <w:rPr>
          <w:rFonts w:ascii="Times New Roman" w:eastAsia="Calibri" w:hAnsi="Times New Roman" w:cs="Times New Roman"/>
          <w:sz w:val="26"/>
          <w:szCs w:val="26"/>
          <w:lang w:eastAsia="ru-RU"/>
        </w:rPr>
        <w:t>Аннотация – краткое содержание поставленног</w:t>
      </w:r>
      <w:proofErr w:type="gramStart"/>
      <w:r w:rsidRPr="00886C91">
        <w:rPr>
          <w:rFonts w:ascii="Times New Roman" w:eastAsia="Calibri" w:hAnsi="Times New Roman" w:cs="Times New Roman"/>
          <w:sz w:val="26"/>
          <w:szCs w:val="26"/>
          <w:lang w:eastAsia="ru-RU"/>
        </w:rPr>
        <w:t>о(</w:t>
      </w:r>
      <w:proofErr w:type="spellStart"/>
      <w:proofErr w:type="gramEnd"/>
      <w:r w:rsidRPr="00886C91">
        <w:rPr>
          <w:rFonts w:ascii="Times New Roman" w:eastAsia="Calibri" w:hAnsi="Times New Roman" w:cs="Times New Roman"/>
          <w:sz w:val="26"/>
          <w:szCs w:val="26"/>
          <w:lang w:eastAsia="ru-RU"/>
        </w:rPr>
        <w:t>ых</w:t>
      </w:r>
      <w:proofErr w:type="spellEnd"/>
      <w:r w:rsidRPr="00886C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в обращении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86C91">
        <w:rPr>
          <w:rFonts w:ascii="Times New Roman" w:eastAsia="Calibri" w:hAnsi="Times New Roman" w:cs="Times New Roman"/>
          <w:sz w:val="26"/>
          <w:szCs w:val="26"/>
          <w:lang w:eastAsia="ru-RU"/>
        </w:rPr>
        <w:t>вопроса(</w:t>
      </w:r>
      <w:proofErr w:type="spellStart"/>
      <w:r w:rsidRPr="00886C91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proofErr w:type="spellEnd"/>
      <w:r w:rsidRPr="00886C91">
        <w:rPr>
          <w:rFonts w:ascii="Times New Roman" w:eastAsia="Calibri" w:hAnsi="Times New Roman" w:cs="Times New Roman"/>
          <w:sz w:val="26"/>
          <w:szCs w:val="26"/>
          <w:lang w:eastAsia="ru-RU"/>
        </w:rPr>
        <w:t>) автором обращения (заявителем);</w:t>
      </w:r>
    </w:p>
    <w:p w14:paraId="7A5068B4" w14:textId="43B5D5B9" w:rsidR="004A37ED" w:rsidRPr="00C62D61" w:rsidRDefault="0022026F" w:rsidP="00886C9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6C9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3A7812" w:rsidRPr="00886C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опрос – вопрос, наименование которого содержится в перечне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3A7812" w:rsidRPr="00886C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наименований вопросов типового общероссийского тематического классификатора обращений граждан Российской Федерации, иностранных граждан, лиц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3A7812" w:rsidRPr="00886C91">
        <w:rPr>
          <w:rFonts w:ascii="Times New Roman" w:eastAsia="Calibri" w:hAnsi="Times New Roman" w:cs="Times New Roman"/>
          <w:sz w:val="26"/>
          <w:szCs w:val="26"/>
          <w:lang w:eastAsia="ru-RU"/>
        </w:rPr>
        <w:t>без гражданства, объединений граждан</w:t>
      </w:r>
      <w:r w:rsidR="003A7812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юридических лиц, утвержденного протоколом заседания рабочей группы при Администрации Президента Российской Федерации по координации и оценке работы с обращениями граждан и организаций от 20 сентября 2018 года № 15 (далее – Тематический классификатор), и отражает</w:t>
      </w:r>
      <w:proofErr w:type="gramEnd"/>
      <w:r w:rsidR="003A7812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формализованную аннотацию содержания обращения;</w:t>
      </w:r>
    </w:p>
    <w:p w14:paraId="79CDB381" w14:textId="0AFED85E" w:rsidR="003A7812" w:rsidRPr="00893941" w:rsidRDefault="0022026F" w:rsidP="0089394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3A7812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опрос, представляющий для заявителей повышенный интерес – вопрос соответствующего наименования, по которому одновременно значения его доли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3A7812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и количества в исследуемом периоде превышают указанные значения за аналогичный перио</w:t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д прошлого и позапрошлого годов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636C4E47" w14:textId="5C625303" w:rsidR="0022026F" w:rsidRPr="00893941" w:rsidRDefault="0022026F" w:rsidP="0089394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Всесторонность – разрешение по существу всех вопросов, поставленных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обращении, с учетом всех доводов всех участников и оценкой на достаточность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и достоверность информации, необходимой для принятия решения по поставленным в обращении вопросам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4D03E1B8" w14:textId="34F43EB8" w:rsidR="003A7812" w:rsidRPr="00893941" w:rsidRDefault="003A7812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Вторичное обращение – обращение, содержащее вопрос, решение которого не входит в компетенцию администрации </w:t>
      </w:r>
      <w:r w:rsidR="00F65A2B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 Лемпино</w:t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должностного </w:t>
      </w:r>
      <w:r w:rsidR="00912A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или уполномоченного лица, в адрес или на имя которого данное обращение поступило, но содержащее информацию автора о рассмотрении данного вопроса ранее иным государственным органом, органом местного самоуправления,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государственным или муниципальным учреждением или иной организацией,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осуществляющи</w:t>
      </w:r>
      <w:proofErr w:type="gramStart"/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м(</w:t>
      </w:r>
      <w:proofErr w:type="gramEnd"/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ей) публично значимые функции, или должностным лицом,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в компетенцию которог</w:t>
      </w:r>
      <w:proofErr w:type="gramStart"/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о(</w:t>
      </w:r>
      <w:proofErr w:type="gramEnd"/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ой) входит решение содержащегося в обращении вопроса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28F72736" w14:textId="13FDBF63" w:rsidR="003A7812" w:rsidRPr="00893941" w:rsidRDefault="00F277DE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Коллективное обращение – совместное обращение двух и более авторов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общему для них вопросу, а также обращение от имени трудовых коллективов,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членов одной семьи</w:t>
      </w:r>
      <w:r w:rsidR="00774BF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резолюции митингов и собраний, подписанные их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774BF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организаторами и отвечающее требованиям, установленным к обращению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774BF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Федеральным </w:t>
      </w:r>
      <w:hyperlink r:id="rId10" w:history="1">
        <w:r w:rsidR="00774BF0" w:rsidRPr="00893941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законом</w:t>
        </w:r>
      </w:hyperlink>
      <w:r w:rsidR="00774BF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 порядке рассмотрения обращений граждан Российской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774BF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Федерации»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3A7812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2CA81484" w14:textId="566C5B9D" w:rsidR="003A7812" w:rsidRPr="00893941" w:rsidRDefault="003A7812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Контрольное обращение – обращение автора обращения (заявителя), направленное для рассмотрения по компетенции в администрацию </w:t>
      </w:r>
      <w:r w:rsidR="00F65A2B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 Лемпино</w:t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, либо к должностному или уполномоченному лицу с запросом документов и материалов о результатах рассмотрения данного обращения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4727D3E2" w14:textId="78D37182" w:rsidR="003A7812" w:rsidRPr="00893941" w:rsidRDefault="003A7812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Необращение</w:t>
      </w:r>
      <w:proofErr w:type="spellEnd"/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текст без изложения вопроса, не соответствующий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требованиям, предъявляемым Федеральным законом «О порядке рассмотрения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обращений граждан Российской Федерации» к обращениям, либо направляемый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ознакомления, либо содержащий поздравление, соболезнование, либо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положительную оценку деятельности, коммерческое предложение, либо просьбу,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основанную на законодательстве, либо состоящий из ссылок на содержание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страниц в сети Интернет, а также направленные журналы, газеты, книги, буклеты,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листовки, рукописи, аудио</w:t>
      </w:r>
      <w:proofErr w:type="gramEnd"/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- и видео</w:t>
      </w:r>
      <w:r w:rsidR="009655B3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или иная продукция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5DF86D53" w14:textId="1E81ADEC" w:rsidR="009655B3" w:rsidRPr="00893941" w:rsidRDefault="009655B3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Неоднократное обращение – второе и последующее обращение,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поступившее должностному или уполномоченному лицу администрации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F65A2B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 Лемпино</w:t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от одного и того же автора обращения (заявителя) по одному и тому же вопросу;  </w:t>
      </w:r>
    </w:p>
    <w:p w14:paraId="1E86FC65" w14:textId="159A8034" w:rsidR="009655B3" w:rsidRPr="00893941" w:rsidRDefault="009655B3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Обращение, некорректное по изложению (не поддающееся прочтению) – обращение в письменной форме с неразличимым либо трудночитаемым текстом, либо в электронной форме в форматах, не подлежащих обработке в информационных </w:t>
      </w:r>
      <w:r w:rsidR="00D34C6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системах, а также обращение с пропусками текста, не позволяющими определить </w:t>
      </w:r>
      <w:r w:rsidR="00D34C6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вопрос, содержащийся в обращении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3B8D701B" w14:textId="4508ADCC" w:rsidR="009655B3" w:rsidRPr="00893941" w:rsidRDefault="009655B3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Обращение, некорректное по содержанию – обращение, содержащее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ненормативную лексику (материалы непристойного характера), нецензурное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либо оскорбительное выражение, унижающее честь и достоинство личности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3C12853D" w14:textId="79003A3B" w:rsidR="009655B3" w:rsidRPr="00893941" w:rsidRDefault="009655B3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Обращение в письменной форме – обращение, в котором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документированная информация представлена любым типом письма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2D8E4F4D" w14:textId="20E9F061" w:rsidR="009655B3" w:rsidRPr="00893941" w:rsidRDefault="009655B3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Обращение в форме электронного документа – обращение, в котором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документированная информация представлена в электронной форме, то есть в виде, пригодном для восприятия человеком с использованием электронных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вычислительных машин, а также для передачи по информационно-телекоммуникационным сетям и обработки в информационных системах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47850428" w14:textId="16DC5A05" w:rsidR="009655B3" w:rsidRPr="00893941" w:rsidRDefault="009655B3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Обращение в устной форме – обращение на личном приеме </w:t>
      </w:r>
      <w:r w:rsidR="00D34C6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к должностному или уполномоченному лицу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54FD3B6F" w14:textId="7127B541" w:rsidR="009655B3" w:rsidRPr="00893941" w:rsidRDefault="009655B3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Объективность – достоверность информации, полученной официальным, открытым способом в результате непосредственного ознакомления с фактами,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документами, с оценкой фактов, документов на их подлинность и соответствие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установленным требованиям при одинаковом подходе, независимо от пола, расы, возраста, национальности, состояния психического здоровья, социального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и имущественного положения, вероисповедания и других различий автор</w:t>
      </w:r>
      <w:proofErr w:type="gramStart"/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а(</w:t>
      </w:r>
      <w:proofErr w:type="spellStart"/>
      <w:proofErr w:type="gramEnd"/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proofErr w:type="spellEnd"/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обращения заявителя(ей)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11DE076A" w14:textId="4CE4F4E9" w:rsidR="00F277DE" w:rsidRPr="00893941" w:rsidRDefault="00F277DE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Первичное обращение – обращение по вопросу, ранее не рассматрива</w:t>
      </w:r>
      <w:r w:rsidR="008B4368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емому</w:t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администрации </w:t>
      </w:r>
      <w:r w:rsidR="00F65A2B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 Лемпино</w:t>
      </w:r>
      <w:r w:rsidR="0010253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и в ее структурных подразделениях должностным либо уполномоченным лицом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0DCF2B2D" w14:textId="772F7C02" w:rsidR="008B4368" w:rsidRPr="00893941" w:rsidRDefault="009071A6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695D4A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овторное обращение – обращение, поступившее от одного и того же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695D4A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автора обращения (заявителя) по одному и тому же вопросу должностному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695D4A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или уполномоченному лицу</w:t>
      </w:r>
      <w:r w:rsidR="008B4368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, в котором обжалуется решение, принятое</w:t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по предыдущему обращению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5FB823A1" w14:textId="2FAEEA24" w:rsidR="00F277DE" w:rsidRPr="00893941" w:rsidRDefault="0022026F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Правовая обоснованность – наличие ссылок на конкретные нормы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законодательства с учетом правомерности их применения к рассмотрению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обращения, а также на наличие логической обоснованности выводов,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сформулированных в ответе на обращение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363BBFDD" w14:textId="50051E91" w:rsidR="0022026F" w:rsidRPr="00893941" w:rsidRDefault="0022026F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Проблемный вопрос – вопрос соответствующего наименования,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которому одновременно значения его доли и показателя активности населения превышают указанные значения за сопоставимый (аналогичный) период,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предшествующий исследуемому</w:t>
      </w:r>
      <w:r w:rsidR="00073E9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2D3C5C1A" w14:textId="10945104" w:rsidR="00F277DE" w:rsidRPr="00893941" w:rsidRDefault="00725011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786088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еоднократное обращение – второе и последующее обращение,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786088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поступившее </w:t>
      </w: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к одному и тому же должностному или уполномоченному лицу</w:t>
      </w:r>
      <w:r w:rsidR="009071A6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9071A6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</w:t>
      </w:r>
      <w:r w:rsidR="00F65A2B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 Лемпин</w:t>
      </w:r>
      <w:r w:rsidR="008F0285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786088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от одного и того же автора обращения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786088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(заявителя) по одному и тому же вопросу;</w:t>
      </w:r>
    </w:p>
    <w:p w14:paraId="7FA60A9D" w14:textId="02C1ADDC" w:rsidR="000C2210" w:rsidRDefault="00F277DE" w:rsidP="00893941">
      <w:pPr>
        <w:numPr>
          <w:ilvl w:val="0"/>
          <w:numId w:val="3"/>
        </w:numPr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C221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Электронный образ – электронная копия документа, изготовленного </w:t>
      </w:r>
      <w:r w:rsidR="0089394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0C2210" w:rsidRPr="00893941">
        <w:rPr>
          <w:rFonts w:ascii="Times New Roman" w:eastAsia="Calibri" w:hAnsi="Times New Roman" w:cs="Times New Roman"/>
          <w:sz w:val="26"/>
          <w:szCs w:val="26"/>
          <w:lang w:eastAsia="ru-RU"/>
        </w:rPr>
        <w:t>на бумажном носителе</w:t>
      </w:r>
      <w:r w:rsidR="000C2210" w:rsidRPr="00C62D61">
        <w:rPr>
          <w:rFonts w:ascii="Times New Roman" w:hAnsi="Times New Roman" w:cs="Times New Roman"/>
          <w:sz w:val="26"/>
          <w:szCs w:val="26"/>
        </w:rPr>
        <w:t>.</w:t>
      </w:r>
    </w:p>
    <w:p w14:paraId="1FF21994" w14:textId="77777777" w:rsidR="000E4A48" w:rsidRPr="00C62D61" w:rsidRDefault="000E4A48" w:rsidP="000E4A48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CC1603" w14:textId="77777777" w:rsidR="00DD7E8E" w:rsidRPr="00C62D61" w:rsidRDefault="009071A6" w:rsidP="008A7CB0">
      <w:pPr>
        <w:numPr>
          <w:ilvl w:val="0"/>
          <w:numId w:val="2"/>
        </w:numPr>
        <w:tabs>
          <w:tab w:val="clear" w:pos="1488"/>
          <w:tab w:val="left" w:pos="0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приема обращений</w:t>
      </w:r>
    </w:p>
    <w:p w14:paraId="2175435D" w14:textId="77777777" w:rsidR="00DD7E8E" w:rsidRPr="00893941" w:rsidRDefault="00DD7E8E" w:rsidP="009E345D">
      <w:pPr>
        <w:tabs>
          <w:tab w:val="left" w:pos="1197"/>
        </w:tabs>
        <w:spacing w:after="0" w:line="240" w:lineRule="auto"/>
        <w:ind w:left="6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AA60B32" w14:textId="5A4B719E" w:rsidR="009071A6" w:rsidRDefault="009071A6" w:rsidP="009E345D">
      <w:pPr>
        <w:pStyle w:val="af0"/>
        <w:numPr>
          <w:ilvl w:val="0"/>
          <w:numId w:val="12"/>
        </w:numPr>
        <w:tabs>
          <w:tab w:val="left" w:pos="1218"/>
        </w:tabs>
        <w:ind w:left="0" w:firstLine="709"/>
        <w:jc w:val="both"/>
        <w:rPr>
          <w:sz w:val="26"/>
          <w:szCs w:val="26"/>
        </w:rPr>
      </w:pPr>
      <w:proofErr w:type="gramStart"/>
      <w:r w:rsidRPr="00893941">
        <w:rPr>
          <w:sz w:val="26"/>
          <w:szCs w:val="26"/>
        </w:rPr>
        <w:t>Обращения</w:t>
      </w:r>
      <w:r w:rsidR="00EA39CD" w:rsidRPr="00893941">
        <w:rPr>
          <w:sz w:val="26"/>
          <w:szCs w:val="26"/>
        </w:rPr>
        <w:t xml:space="preserve">, направляемые в администрацию </w:t>
      </w:r>
      <w:r w:rsidR="00F65A2B">
        <w:rPr>
          <w:sz w:val="26"/>
          <w:szCs w:val="26"/>
        </w:rPr>
        <w:t>сельского поселения Лемпино</w:t>
      </w:r>
      <w:r w:rsidR="00234AFE" w:rsidRPr="00893941">
        <w:rPr>
          <w:sz w:val="26"/>
          <w:szCs w:val="26"/>
        </w:rPr>
        <w:t xml:space="preserve">, </w:t>
      </w:r>
      <w:r w:rsidR="00EA39CD" w:rsidRPr="00893941">
        <w:rPr>
          <w:sz w:val="26"/>
          <w:szCs w:val="26"/>
        </w:rPr>
        <w:t xml:space="preserve">должностному </w:t>
      </w:r>
      <w:r w:rsidR="002B2CF3" w:rsidRPr="00893941">
        <w:rPr>
          <w:sz w:val="26"/>
          <w:szCs w:val="26"/>
        </w:rPr>
        <w:t>лицу в</w:t>
      </w:r>
      <w:r w:rsidRPr="00893941">
        <w:rPr>
          <w:sz w:val="26"/>
          <w:szCs w:val="26"/>
        </w:rPr>
        <w:t xml:space="preserve"> письменной форме могут быть доставлены лично, через представителей или курьеров, почтовым отправлением, факсимильной связью,</w:t>
      </w:r>
      <w:r w:rsidR="00893941">
        <w:rPr>
          <w:sz w:val="26"/>
          <w:szCs w:val="26"/>
        </w:rPr>
        <w:br/>
      </w:r>
      <w:r w:rsidRPr="00893941">
        <w:rPr>
          <w:sz w:val="26"/>
          <w:szCs w:val="26"/>
        </w:rPr>
        <w:t xml:space="preserve"> в форме электронного документа по каналам межведомственного электронного </w:t>
      </w:r>
      <w:r w:rsidR="00893941">
        <w:rPr>
          <w:sz w:val="26"/>
          <w:szCs w:val="26"/>
        </w:rPr>
        <w:br/>
      </w:r>
      <w:r w:rsidRPr="00893941">
        <w:rPr>
          <w:sz w:val="26"/>
          <w:szCs w:val="26"/>
        </w:rPr>
        <w:t>документооборота</w:t>
      </w:r>
      <w:r w:rsidR="009E345D">
        <w:rPr>
          <w:sz w:val="26"/>
          <w:szCs w:val="26"/>
        </w:rPr>
        <w:t xml:space="preserve">, Единый </w:t>
      </w:r>
      <w:r w:rsidR="002B2CF3">
        <w:rPr>
          <w:sz w:val="26"/>
          <w:szCs w:val="26"/>
        </w:rPr>
        <w:t xml:space="preserve">портал, </w:t>
      </w:r>
      <w:r w:rsidR="002B2CF3" w:rsidRPr="00893941">
        <w:rPr>
          <w:sz w:val="26"/>
          <w:szCs w:val="26"/>
        </w:rPr>
        <w:t>в</w:t>
      </w:r>
      <w:r w:rsidRPr="00893941">
        <w:rPr>
          <w:sz w:val="26"/>
          <w:szCs w:val="26"/>
        </w:rPr>
        <w:t xml:space="preserve"> устной форме поступают в ходе личного приема граждан.</w:t>
      </w:r>
      <w:proofErr w:type="gramEnd"/>
    </w:p>
    <w:p w14:paraId="2F47F0F3" w14:textId="49BD3D74" w:rsidR="00496CA1" w:rsidRPr="00893941" w:rsidRDefault="00496CA1" w:rsidP="00496CA1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496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Получение и обработка обращений, поступающих в форме электронного документа, через Единый портал должностным лицам администрации </w:t>
      </w:r>
      <w:r w:rsidR="00F65A2B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Лемпино</w:t>
      </w:r>
      <w:r w:rsidRPr="00496CA1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направление ответов на них осуществляется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обращений, сообщений</w:t>
      </w:r>
      <w:proofErr w:type="gramEnd"/>
      <w:r w:rsidRPr="00496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496CA1">
        <w:rPr>
          <w:rFonts w:ascii="Times New Roman" w:hAnsi="Times New Roman" w:cs="Times New Roman"/>
          <w:color w:val="000000" w:themeColor="text1"/>
          <w:sz w:val="26"/>
          <w:szCs w:val="26"/>
        </w:rPr>
        <w:t>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получения,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Федерации от 27 декабря 2023 года № 2334.</w:t>
      </w:r>
      <w:proofErr w:type="gramEnd"/>
    </w:p>
    <w:p w14:paraId="3F0850C9" w14:textId="318DAB8F" w:rsidR="009071A6" w:rsidRPr="00893941" w:rsidRDefault="009071A6" w:rsidP="00893941">
      <w:pPr>
        <w:pStyle w:val="af0"/>
        <w:numPr>
          <w:ilvl w:val="0"/>
          <w:numId w:val="12"/>
        </w:numPr>
        <w:tabs>
          <w:tab w:val="left" w:pos="1218"/>
        </w:tabs>
        <w:ind w:left="0" w:firstLine="709"/>
        <w:jc w:val="both"/>
        <w:rPr>
          <w:sz w:val="26"/>
          <w:szCs w:val="26"/>
        </w:rPr>
      </w:pPr>
      <w:r w:rsidRPr="00893941">
        <w:rPr>
          <w:sz w:val="26"/>
          <w:szCs w:val="26"/>
        </w:rPr>
        <w:t xml:space="preserve">Контактная информация для направления обращения, получения </w:t>
      </w:r>
      <w:r w:rsidR="00893941">
        <w:rPr>
          <w:sz w:val="26"/>
          <w:szCs w:val="26"/>
        </w:rPr>
        <w:br/>
      </w:r>
      <w:r w:rsidRPr="00893941">
        <w:rPr>
          <w:sz w:val="26"/>
          <w:szCs w:val="26"/>
        </w:rPr>
        <w:t xml:space="preserve">информации справочного характера указана в приложении к настоящему </w:t>
      </w:r>
      <w:r w:rsidR="00893941">
        <w:rPr>
          <w:sz w:val="26"/>
          <w:szCs w:val="26"/>
        </w:rPr>
        <w:br/>
      </w:r>
      <w:r w:rsidR="00BD6959">
        <w:rPr>
          <w:sz w:val="26"/>
          <w:szCs w:val="26"/>
        </w:rPr>
        <w:t>Порядку</w:t>
      </w:r>
      <w:r w:rsidRPr="00893941">
        <w:rPr>
          <w:sz w:val="26"/>
          <w:szCs w:val="26"/>
        </w:rPr>
        <w:t xml:space="preserve">, </w:t>
      </w:r>
      <w:proofErr w:type="gramStart"/>
      <w:r w:rsidRPr="00893941">
        <w:rPr>
          <w:sz w:val="26"/>
          <w:szCs w:val="26"/>
        </w:rPr>
        <w:t>которую</w:t>
      </w:r>
      <w:proofErr w:type="gramEnd"/>
      <w:r w:rsidRPr="00893941">
        <w:rPr>
          <w:sz w:val="26"/>
          <w:szCs w:val="26"/>
        </w:rPr>
        <w:t xml:space="preserve"> </w:t>
      </w:r>
      <w:r w:rsidR="006A7E2D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893941">
        <w:rPr>
          <w:sz w:val="26"/>
          <w:szCs w:val="26"/>
        </w:rPr>
        <w:t xml:space="preserve"> </w:t>
      </w:r>
      <w:r w:rsidR="00A34E61" w:rsidRPr="00893941">
        <w:rPr>
          <w:sz w:val="26"/>
          <w:szCs w:val="26"/>
        </w:rPr>
        <w:t xml:space="preserve">администрации </w:t>
      </w:r>
      <w:r w:rsidR="00F65A2B">
        <w:rPr>
          <w:sz w:val="26"/>
          <w:szCs w:val="26"/>
        </w:rPr>
        <w:t>сельского поселения Лемпино</w:t>
      </w:r>
      <w:r w:rsidR="00102534">
        <w:rPr>
          <w:sz w:val="26"/>
          <w:szCs w:val="26"/>
        </w:rPr>
        <w:t xml:space="preserve"> </w:t>
      </w:r>
      <w:r w:rsidRPr="00893941">
        <w:rPr>
          <w:sz w:val="26"/>
          <w:szCs w:val="26"/>
        </w:rPr>
        <w:t xml:space="preserve">(далее – </w:t>
      </w:r>
      <w:r w:rsidR="008C70B2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893941">
        <w:rPr>
          <w:sz w:val="26"/>
          <w:szCs w:val="26"/>
        </w:rPr>
        <w:t xml:space="preserve">) размещает на официальном сайте </w:t>
      </w:r>
      <w:r w:rsidR="00A34E61" w:rsidRPr="00893941">
        <w:rPr>
          <w:bCs/>
          <w:sz w:val="26"/>
          <w:szCs w:val="26"/>
        </w:rPr>
        <w:t xml:space="preserve">органов </w:t>
      </w:r>
      <w:r w:rsidR="008C70B2" w:rsidRPr="00893941">
        <w:rPr>
          <w:bCs/>
          <w:sz w:val="26"/>
          <w:szCs w:val="26"/>
        </w:rPr>
        <w:t>местного</w:t>
      </w:r>
      <w:r w:rsidR="008C70B2">
        <w:rPr>
          <w:bCs/>
          <w:sz w:val="26"/>
          <w:szCs w:val="26"/>
        </w:rPr>
        <w:t xml:space="preserve"> </w:t>
      </w:r>
      <w:r w:rsidR="00A34E61" w:rsidRPr="00893941">
        <w:rPr>
          <w:bCs/>
          <w:sz w:val="26"/>
          <w:szCs w:val="26"/>
        </w:rPr>
        <w:t xml:space="preserve">самоуправления </w:t>
      </w:r>
      <w:r w:rsidR="00F65A2B">
        <w:rPr>
          <w:bCs/>
          <w:sz w:val="26"/>
          <w:szCs w:val="26"/>
        </w:rPr>
        <w:t>сельского поселения Лемпино</w:t>
      </w:r>
      <w:r w:rsidR="00102534">
        <w:rPr>
          <w:bCs/>
          <w:sz w:val="26"/>
          <w:szCs w:val="26"/>
        </w:rPr>
        <w:t xml:space="preserve"> </w:t>
      </w:r>
      <w:r w:rsidRPr="00893941">
        <w:rPr>
          <w:sz w:val="26"/>
          <w:szCs w:val="26"/>
        </w:rPr>
        <w:t>в разделе</w:t>
      </w:r>
      <w:r w:rsidR="008C70B2">
        <w:rPr>
          <w:sz w:val="26"/>
          <w:szCs w:val="26"/>
        </w:rPr>
        <w:t xml:space="preserve"> «Для жителей</w:t>
      </w:r>
      <w:r w:rsidRPr="00893941">
        <w:rPr>
          <w:sz w:val="26"/>
          <w:szCs w:val="26"/>
        </w:rPr>
        <w:t>».</w:t>
      </w:r>
    </w:p>
    <w:p w14:paraId="3D0FFDC5" w14:textId="6489250B" w:rsidR="009071A6" w:rsidRPr="00893941" w:rsidRDefault="009071A6" w:rsidP="00893941">
      <w:pPr>
        <w:pStyle w:val="af0"/>
        <w:numPr>
          <w:ilvl w:val="0"/>
          <w:numId w:val="12"/>
        </w:numPr>
        <w:tabs>
          <w:tab w:val="left" w:pos="1218"/>
        </w:tabs>
        <w:ind w:left="0" w:firstLine="709"/>
        <w:jc w:val="both"/>
        <w:rPr>
          <w:sz w:val="26"/>
          <w:szCs w:val="26"/>
        </w:rPr>
      </w:pPr>
      <w:r w:rsidRPr="00893941">
        <w:rPr>
          <w:sz w:val="26"/>
          <w:szCs w:val="26"/>
        </w:rPr>
        <w:t xml:space="preserve">В целях обеспечения защиты прав и свобод автора обращения (заявителя) при обработке сведений, касающихся его частной жизни и его персональных данных, в том числе защиты прав на неприкосновенность частной жизни, личную и </w:t>
      </w:r>
      <w:r w:rsidRPr="00893941">
        <w:rPr>
          <w:sz w:val="26"/>
          <w:szCs w:val="26"/>
        </w:rPr>
        <w:lastRenderedPageBreak/>
        <w:t xml:space="preserve">семейную тайну, обращение, поступившее по неустановленным каналам связи, </w:t>
      </w:r>
      <w:r w:rsidR="00893941">
        <w:rPr>
          <w:sz w:val="26"/>
          <w:szCs w:val="26"/>
        </w:rPr>
        <w:br/>
      </w:r>
      <w:r w:rsidRPr="00893941">
        <w:rPr>
          <w:sz w:val="26"/>
          <w:szCs w:val="26"/>
        </w:rPr>
        <w:t>не регистрируется и не рассматривается.</w:t>
      </w:r>
    </w:p>
    <w:p w14:paraId="298744BC" w14:textId="4046FD6F" w:rsidR="009071A6" w:rsidRPr="00893941" w:rsidRDefault="009071A6" w:rsidP="00893941">
      <w:pPr>
        <w:pStyle w:val="af0"/>
        <w:numPr>
          <w:ilvl w:val="0"/>
          <w:numId w:val="12"/>
        </w:numPr>
        <w:tabs>
          <w:tab w:val="left" w:pos="1218"/>
        </w:tabs>
        <w:ind w:left="0" w:firstLine="709"/>
        <w:jc w:val="both"/>
        <w:rPr>
          <w:sz w:val="26"/>
          <w:szCs w:val="26"/>
        </w:rPr>
      </w:pPr>
      <w:r w:rsidRPr="00893941">
        <w:rPr>
          <w:sz w:val="26"/>
          <w:szCs w:val="26"/>
        </w:rPr>
        <w:t xml:space="preserve">Прием обращений в письменной форме, поступивших посредством </w:t>
      </w:r>
      <w:r w:rsidR="00893941">
        <w:rPr>
          <w:sz w:val="26"/>
          <w:szCs w:val="26"/>
        </w:rPr>
        <w:br/>
      </w:r>
      <w:r w:rsidRPr="00893941">
        <w:rPr>
          <w:sz w:val="26"/>
          <w:szCs w:val="26"/>
        </w:rPr>
        <w:t xml:space="preserve">почтового отправления, осуществляет </w:t>
      </w:r>
      <w:r w:rsidR="008C70B2">
        <w:rPr>
          <w:sz w:val="26"/>
          <w:szCs w:val="26"/>
        </w:rPr>
        <w:t>секретарь.</w:t>
      </w:r>
    </w:p>
    <w:p w14:paraId="439EE9E3" w14:textId="2319DBCC" w:rsidR="009071A6" w:rsidRPr="00893941" w:rsidRDefault="009071A6" w:rsidP="00893941">
      <w:pPr>
        <w:pStyle w:val="af0"/>
        <w:numPr>
          <w:ilvl w:val="0"/>
          <w:numId w:val="12"/>
        </w:numPr>
        <w:tabs>
          <w:tab w:val="left" w:pos="1218"/>
        </w:tabs>
        <w:ind w:left="0" w:firstLine="709"/>
        <w:jc w:val="both"/>
        <w:rPr>
          <w:sz w:val="26"/>
          <w:szCs w:val="26"/>
        </w:rPr>
      </w:pPr>
      <w:r w:rsidRPr="00893941">
        <w:rPr>
          <w:sz w:val="26"/>
          <w:szCs w:val="26"/>
        </w:rPr>
        <w:t xml:space="preserve">После вскрытия почтового конверта </w:t>
      </w:r>
      <w:r w:rsidR="008C70B2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893941">
        <w:rPr>
          <w:sz w:val="26"/>
          <w:szCs w:val="26"/>
        </w:rPr>
        <w:t xml:space="preserve"> проверяет наличие в нем письменных вложений и приложений к ним. В случае выявления при вскрытии </w:t>
      </w:r>
      <w:r w:rsidR="00893941">
        <w:rPr>
          <w:sz w:val="26"/>
          <w:szCs w:val="26"/>
        </w:rPr>
        <w:br/>
      </w:r>
      <w:r w:rsidRPr="00893941">
        <w:rPr>
          <w:sz w:val="26"/>
          <w:szCs w:val="26"/>
        </w:rPr>
        <w:t xml:space="preserve">в почтовом конверте нескольких текстов от одного либо от разных авторов </w:t>
      </w:r>
      <w:r w:rsidR="00893941">
        <w:rPr>
          <w:sz w:val="26"/>
          <w:szCs w:val="26"/>
        </w:rPr>
        <w:br/>
      </w:r>
      <w:r w:rsidRPr="00893941">
        <w:rPr>
          <w:sz w:val="26"/>
          <w:szCs w:val="26"/>
        </w:rPr>
        <w:t xml:space="preserve">обращений (заявителей) </w:t>
      </w:r>
      <w:r w:rsidR="00C96150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893941">
        <w:rPr>
          <w:sz w:val="26"/>
          <w:szCs w:val="26"/>
        </w:rPr>
        <w:t xml:space="preserve"> осуществляет дальнейшую работу с каждым текстом в отдельности.</w:t>
      </w:r>
    </w:p>
    <w:p w14:paraId="427F8BB2" w14:textId="677280DE" w:rsidR="009071A6" w:rsidRPr="00C62D61" w:rsidRDefault="009071A6" w:rsidP="00907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конверт, в котором поступило обращение, хранится</w:t>
      </w:r>
      <w:r w:rsidR="001F733D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96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сельского поселения Лемпино </w:t>
      </w:r>
      <w:r w:rsidR="00C96150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обращением в течение 5 лет в соответствии с номенклатурой дел</w:t>
      </w:r>
      <w:r w:rsidR="00C96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21F0A86" w14:textId="181C2C28" w:rsidR="009071A6" w:rsidRPr="00C62D61" w:rsidRDefault="009071A6" w:rsidP="00893941">
      <w:pPr>
        <w:pStyle w:val="af0"/>
        <w:numPr>
          <w:ilvl w:val="0"/>
          <w:numId w:val="12"/>
        </w:numPr>
        <w:tabs>
          <w:tab w:val="left" w:pos="1218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Если к обращению в письменной форме прилагаются оригиналы </w:t>
      </w:r>
      <w:r w:rsidR="0089394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(подлинники) документов, </w:t>
      </w:r>
      <w:r w:rsidR="00C96150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снимает с них копии и в течение 3 рабочих дней обеспечивает их возврат автору обращения (заявителю) по почтовому адресу, указанному в обращении.</w:t>
      </w:r>
    </w:p>
    <w:p w14:paraId="6BE38EDE" w14:textId="4B7D37D1" w:rsidR="009071A6" w:rsidRPr="00C62D61" w:rsidRDefault="009071A6" w:rsidP="00907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отдельных листов в обращении или в приложении к нему, </w:t>
      </w:r>
      <w:r w:rsidR="008939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отсутствии приложения к обращению либо отсутствии информации на </w:t>
      </w:r>
      <w:proofErr w:type="spellStart"/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</w:t>
      </w:r>
      <w:proofErr w:type="spellEnd"/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-накопителе, компакт-диске, прилагаемых к обращению, при наличии ссылки об этом в тексте обращения</w:t>
      </w:r>
      <w:r w:rsidR="00C961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615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44382">
        <w:rPr>
          <w:rFonts w:ascii="Times New Roman" w:eastAsia="Times New Roman" w:hAnsi="Times New Roman" w:cs="Times New Roman"/>
          <w:sz w:val="26"/>
          <w:szCs w:val="26"/>
          <w:lang w:eastAsia="ru-RU"/>
        </w:rPr>
        <w:t>екретарь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акт в двух экземплярах, один из которых приобщает к поступившему обращению, другой в течение 3 рабочих дней направляет автору обращения (заявителю).</w:t>
      </w:r>
      <w:proofErr w:type="gramEnd"/>
    </w:p>
    <w:p w14:paraId="13ECD2D6" w14:textId="485500F2" w:rsidR="009071A6" w:rsidRPr="00C62D61" w:rsidRDefault="009071A6" w:rsidP="00907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обнаружении посторонних вложений, материальных ценностей, иных</w:t>
      </w:r>
      <w:r w:rsidR="001F733D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предметов </w:t>
      </w:r>
      <w:r w:rsidR="00C9615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44382">
        <w:rPr>
          <w:rFonts w:ascii="Times New Roman" w:eastAsia="Times New Roman" w:hAnsi="Times New Roman" w:cs="Times New Roman"/>
          <w:sz w:val="26"/>
          <w:szCs w:val="26"/>
          <w:lang w:eastAsia="ru-RU"/>
        </w:rPr>
        <w:t>екретарь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а</w:t>
      </w:r>
      <w:proofErr w:type="gramStart"/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кт в дв</w:t>
      </w:r>
      <w:proofErr w:type="gramEnd"/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 экземплярах, один из которых </w:t>
      </w:r>
      <w:r w:rsidR="008939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приобщает к поступившему обращению, другой в течение 3 рабочих дней направляет автору обращения (заявителю) вместе</w:t>
      </w:r>
      <w:r w:rsidR="001F733D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посторонним вложением.</w:t>
      </w:r>
    </w:p>
    <w:p w14:paraId="7F611CB4" w14:textId="6C41C7B2" w:rsidR="009071A6" w:rsidRPr="00C62D61" w:rsidRDefault="00144382" w:rsidP="00893941">
      <w:pPr>
        <w:pStyle w:val="af0"/>
        <w:numPr>
          <w:ilvl w:val="0"/>
          <w:numId w:val="12"/>
        </w:numPr>
        <w:tabs>
          <w:tab w:val="left" w:pos="12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="009071A6" w:rsidRPr="00C62D61">
        <w:rPr>
          <w:sz w:val="26"/>
          <w:szCs w:val="26"/>
        </w:rPr>
        <w:t xml:space="preserve"> обеспечивает возврат подлинника обращения, направленного федеральным органом государственной власти, органом государственной власти </w:t>
      </w:r>
      <w:r w:rsidR="00893941">
        <w:rPr>
          <w:sz w:val="26"/>
          <w:szCs w:val="26"/>
        </w:rPr>
        <w:br/>
      </w:r>
      <w:r w:rsidR="009071A6" w:rsidRPr="00C62D61">
        <w:rPr>
          <w:sz w:val="26"/>
          <w:szCs w:val="26"/>
        </w:rPr>
        <w:t xml:space="preserve">другого субъекта Российской Федерации, органом местного самоуправления </w:t>
      </w:r>
      <w:r w:rsidR="00893941">
        <w:rPr>
          <w:sz w:val="26"/>
          <w:szCs w:val="26"/>
        </w:rPr>
        <w:br/>
      </w:r>
      <w:r w:rsidR="009071A6" w:rsidRPr="00C62D61">
        <w:rPr>
          <w:sz w:val="26"/>
          <w:szCs w:val="26"/>
        </w:rPr>
        <w:t xml:space="preserve">или должностным лицом на рассмотрение, только при наличии на нем штампа </w:t>
      </w:r>
      <w:r w:rsidR="00893941">
        <w:rPr>
          <w:sz w:val="26"/>
          <w:szCs w:val="26"/>
        </w:rPr>
        <w:br/>
      </w:r>
      <w:r w:rsidR="009071A6" w:rsidRPr="00C62D61">
        <w:rPr>
          <w:sz w:val="26"/>
          <w:szCs w:val="26"/>
        </w:rPr>
        <w:t>«Подлежит возврату» или специальной отметки в сопроводительном письме.</w:t>
      </w:r>
    </w:p>
    <w:p w14:paraId="4B9711BD" w14:textId="10827A78" w:rsidR="009071A6" w:rsidRPr="00C62D61" w:rsidRDefault="009071A6" w:rsidP="00197A2D">
      <w:pPr>
        <w:pStyle w:val="af0"/>
        <w:numPr>
          <w:ilvl w:val="0"/>
          <w:numId w:val="12"/>
        </w:numPr>
        <w:tabs>
          <w:tab w:val="left" w:pos="1218"/>
        </w:tabs>
        <w:ind w:left="0" w:firstLine="709"/>
        <w:jc w:val="both"/>
        <w:rPr>
          <w:sz w:val="26"/>
          <w:szCs w:val="26"/>
        </w:rPr>
      </w:pPr>
      <w:proofErr w:type="gramStart"/>
      <w:r w:rsidRPr="00CF46A4">
        <w:rPr>
          <w:sz w:val="26"/>
          <w:szCs w:val="26"/>
        </w:rPr>
        <w:t xml:space="preserve">Работу с почтовым конвертом, имеющим нестандартный вес, размер, цвет, форму, неровности по бокам, резкий запах, заклеенный липкой лентой, в котором прощупываются вложения, нехарактерные для отправлений (порошок и прочее), </w:t>
      </w:r>
      <w:r w:rsidR="00C96150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F46A4">
        <w:rPr>
          <w:sz w:val="26"/>
          <w:szCs w:val="26"/>
        </w:rPr>
        <w:t xml:space="preserve"> осуществляет</w:t>
      </w:r>
      <w:r w:rsidR="00A34E61" w:rsidRPr="00CF46A4">
        <w:rPr>
          <w:sz w:val="26"/>
          <w:szCs w:val="26"/>
        </w:rPr>
        <w:t xml:space="preserve"> </w:t>
      </w:r>
      <w:r w:rsidRPr="00CF46A4">
        <w:rPr>
          <w:sz w:val="26"/>
          <w:szCs w:val="26"/>
        </w:rPr>
        <w:t xml:space="preserve">в соответствии с методическими рекомендациями </w:t>
      </w:r>
      <w:r w:rsidR="00893941">
        <w:rPr>
          <w:sz w:val="26"/>
          <w:szCs w:val="26"/>
        </w:rPr>
        <w:br/>
      </w:r>
      <w:r w:rsidRPr="00CF46A4">
        <w:rPr>
          <w:sz w:val="26"/>
          <w:szCs w:val="26"/>
        </w:rPr>
        <w:t xml:space="preserve">Управления Федеральной службы по надзору в сфере защиты прав потребителей </w:t>
      </w:r>
      <w:r w:rsidR="00893941">
        <w:rPr>
          <w:sz w:val="26"/>
          <w:szCs w:val="26"/>
        </w:rPr>
        <w:br/>
      </w:r>
      <w:r w:rsidRPr="00CF46A4">
        <w:rPr>
          <w:sz w:val="26"/>
          <w:szCs w:val="26"/>
        </w:rPr>
        <w:t>и благополучия человека по</w:t>
      </w:r>
      <w:r w:rsidR="00197A2D">
        <w:rPr>
          <w:sz w:val="26"/>
          <w:szCs w:val="26"/>
        </w:rPr>
        <w:t xml:space="preserve"> Ханты-Мансийскому</w:t>
      </w:r>
      <w:r w:rsidRPr="00CF46A4">
        <w:rPr>
          <w:sz w:val="26"/>
          <w:szCs w:val="26"/>
        </w:rPr>
        <w:t xml:space="preserve"> автономному округу</w:t>
      </w:r>
      <w:r w:rsidR="00197A2D">
        <w:rPr>
          <w:sz w:val="26"/>
          <w:szCs w:val="26"/>
        </w:rPr>
        <w:t xml:space="preserve"> – Югре</w:t>
      </w:r>
      <w:r w:rsidRPr="00CF46A4">
        <w:rPr>
          <w:sz w:val="26"/>
          <w:szCs w:val="26"/>
        </w:rPr>
        <w:t xml:space="preserve"> «О порядке действий при </w:t>
      </w:r>
      <w:r w:rsidRPr="00C62D61">
        <w:rPr>
          <w:sz w:val="26"/>
          <w:szCs w:val="26"/>
        </w:rPr>
        <w:t>обнаружении почтовых отправлений</w:t>
      </w:r>
      <w:proofErr w:type="gramEnd"/>
      <w:r w:rsidRPr="00C62D61">
        <w:rPr>
          <w:sz w:val="26"/>
          <w:szCs w:val="26"/>
        </w:rPr>
        <w:t xml:space="preserve"> с неизвестным содержимым на  территории муниципальных образований</w:t>
      </w:r>
      <w:r w:rsidR="001F733D" w:rsidRPr="00C62D61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>Ханты-Мансийского автономного</w:t>
      </w:r>
      <w:r w:rsidR="001F733D" w:rsidRPr="00C62D61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 xml:space="preserve">округа – Югры», </w:t>
      </w:r>
      <w:r w:rsidR="00197A2D">
        <w:rPr>
          <w:sz w:val="26"/>
          <w:szCs w:val="26"/>
        </w:rPr>
        <w:t xml:space="preserve"> </w:t>
      </w:r>
      <w:proofErr w:type="gramStart"/>
      <w:r w:rsidRPr="00C62D61">
        <w:rPr>
          <w:sz w:val="26"/>
          <w:szCs w:val="26"/>
        </w:rPr>
        <w:t>согласованными</w:t>
      </w:r>
      <w:proofErr w:type="gramEnd"/>
      <w:r w:rsidRPr="00C62D61">
        <w:rPr>
          <w:sz w:val="26"/>
          <w:szCs w:val="26"/>
        </w:rPr>
        <w:t xml:space="preserve"> руководителем Оперативного штаба </w:t>
      </w:r>
      <w:r w:rsidR="00CF46A4" w:rsidRPr="00C62D61">
        <w:rPr>
          <w:sz w:val="26"/>
          <w:szCs w:val="26"/>
        </w:rPr>
        <w:t xml:space="preserve">Ханты-Мансийского автономного округа – Югры </w:t>
      </w:r>
      <w:r w:rsidRPr="00C62D61">
        <w:rPr>
          <w:sz w:val="26"/>
          <w:szCs w:val="26"/>
        </w:rPr>
        <w:t>14 июля 2014 года.</w:t>
      </w:r>
    </w:p>
    <w:p w14:paraId="7D904C4F" w14:textId="2122A798" w:rsidR="009071A6" w:rsidRPr="00C62D61" w:rsidRDefault="009071A6" w:rsidP="00197A2D">
      <w:pPr>
        <w:pStyle w:val="af0"/>
        <w:numPr>
          <w:ilvl w:val="0"/>
          <w:numId w:val="12"/>
        </w:numPr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Прием обращений в письменной форме, доставленных лично, через </w:t>
      </w:r>
      <w:r w:rsidR="0089394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представителей или курьеров, факсимильной связью, осуществляет </w:t>
      </w:r>
      <w:r w:rsidR="00C96150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>.</w:t>
      </w:r>
    </w:p>
    <w:p w14:paraId="23CC6BEF" w14:textId="45446FE4" w:rsidR="009071A6" w:rsidRPr="00C62D61" w:rsidRDefault="009071A6" w:rsidP="00C96150">
      <w:pPr>
        <w:pStyle w:val="af0"/>
        <w:numPr>
          <w:ilvl w:val="0"/>
          <w:numId w:val="12"/>
        </w:numPr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При приеме обращения в письменной форме непосредственно </w:t>
      </w:r>
      <w:r w:rsidRPr="00C62D61">
        <w:rPr>
          <w:sz w:val="26"/>
          <w:szCs w:val="26"/>
        </w:rPr>
        <w:br/>
        <w:t xml:space="preserve">от автора обращения (заявителя) по его просьбе </w:t>
      </w:r>
      <w:r w:rsidR="00C96150" w:rsidRPr="00C62D61">
        <w:rPr>
          <w:sz w:val="26"/>
          <w:szCs w:val="26"/>
        </w:rPr>
        <w:t>с</w:t>
      </w:r>
      <w:r w:rsidR="00C96150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удостоверяет своей подписью на копии обращения факт приема с указанием даты, должности, фамилии и инициалов.</w:t>
      </w:r>
    </w:p>
    <w:p w14:paraId="745585C4" w14:textId="0AD7E57A" w:rsidR="00F87EFE" w:rsidRPr="00C62D61" w:rsidRDefault="00F87EFE" w:rsidP="00893941">
      <w:pPr>
        <w:pStyle w:val="af0"/>
        <w:numPr>
          <w:ilvl w:val="0"/>
          <w:numId w:val="12"/>
        </w:numPr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В случае передачи обращения, адресованного </w:t>
      </w:r>
      <w:r w:rsidR="00D62652">
        <w:rPr>
          <w:sz w:val="26"/>
          <w:szCs w:val="26"/>
        </w:rPr>
        <w:t>Г</w:t>
      </w:r>
      <w:r w:rsidRPr="00C62D61">
        <w:rPr>
          <w:sz w:val="26"/>
          <w:szCs w:val="26"/>
        </w:rPr>
        <w:t>лаве</w:t>
      </w:r>
      <w:r w:rsidR="002518B8">
        <w:rPr>
          <w:sz w:val="26"/>
          <w:szCs w:val="26"/>
        </w:rPr>
        <w:t xml:space="preserve"> сельского поселения Лемпино</w:t>
      </w:r>
      <w:r w:rsidRPr="00C62D61">
        <w:rPr>
          <w:sz w:val="26"/>
          <w:szCs w:val="26"/>
        </w:rPr>
        <w:t xml:space="preserve">, непосредственно должностному лицу при проведении мероприятий </w:t>
      </w:r>
      <w:r w:rsidR="00893941">
        <w:rPr>
          <w:sz w:val="26"/>
          <w:szCs w:val="26"/>
        </w:rPr>
        <w:br/>
      </w:r>
      <w:r w:rsidRPr="00C62D61">
        <w:rPr>
          <w:sz w:val="26"/>
          <w:szCs w:val="26"/>
        </w:rPr>
        <w:lastRenderedPageBreak/>
        <w:t>с участием населения</w:t>
      </w:r>
      <w:r w:rsidR="00741F71" w:rsidRPr="00C62D61">
        <w:rPr>
          <w:sz w:val="26"/>
          <w:szCs w:val="26"/>
        </w:rPr>
        <w:t>,</w:t>
      </w:r>
      <w:r w:rsidRPr="00C62D61">
        <w:rPr>
          <w:sz w:val="26"/>
          <w:szCs w:val="26"/>
        </w:rPr>
        <w:t xml:space="preserve"> должностное лицо, его получившее, обеспечивает передачу </w:t>
      </w:r>
      <w:r w:rsidR="00893941">
        <w:rPr>
          <w:sz w:val="26"/>
          <w:szCs w:val="26"/>
        </w:rPr>
        <w:br/>
      </w:r>
      <w:r w:rsidRPr="00C62D61">
        <w:rPr>
          <w:sz w:val="26"/>
          <w:szCs w:val="26"/>
        </w:rPr>
        <w:t>такого обращени</w:t>
      </w:r>
      <w:r w:rsidR="000707D8">
        <w:rPr>
          <w:sz w:val="26"/>
          <w:szCs w:val="26"/>
        </w:rPr>
        <w:t>я с</w:t>
      </w:r>
      <w:r w:rsidR="00144382">
        <w:rPr>
          <w:sz w:val="26"/>
          <w:szCs w:val="26"/>
        </w:rPr>
        <w:t>екретар</w:t>
      </w:r>
      <w:r w:rsidR="000707D8">
        <w:rPr>
          <w:sz w:val="26"/>
          <w:szCs w:val="26"/>
        </w:rPr>
        <w:t>ю</w:t>
      </w:r>
      <w:r w:rsidRPr="00C62D61">
        <w:rPr>
          <w:sz w:val="26"/>
          <w:szCs w:val="26"/>
        </w:rPr>
        <w:t xml:space="preserve"> не позднее следующего рабочего дня после дня его получения.</w:t>
      </w:r>
    </w:p>
    <w:p w14:paraId="0FF99728" w14:textId="360E9E4C" w:rsidR="009071A6" w:rsidRPr="00C62D61" w:rsidRDefault="009071A6" w:rsidP="00893941">
      <w:pPr>
        <w:pStyle w:val="af0"/>
        <w:numPr>
          <w:ilvl w:val="0"/>
          <w:numId w:val="12"/>
        </w:numPr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>Для приема обращений, поступающих через</w:t>
      </w:r>
      <w:r w:rsidR="00F87EFE" w:rsidRPr="00C62D61">
        <w:rPr>
          <w:sz w:val="26"/>
          <w:szCs w:val="26"/>
        </w:rPr>
        <w:t xml:space="preserve"> </w:t>
      </w:r>
      <w:r w:rsidR="009E345D">
        <w:rPr>
          <w:sz w:val="26"/>
          <w:szCs w:val="26"/>
        </w:rPr>
        <w:t>Единый портал</w:t>
      </w:r>
      <w:r w:rsidRPr="00C62D61">
        <w:rPr>
          <w:sz w:val="26"/>
          <w:szCs w:val="26"/>
        </w:rPr>
        <w:t>,</w:t>
      </w:r>
      <w:r w:rsidR="009E345D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 xml:space="preserve">используется электронная форма, предусматривающая внесение заявителем </w:t>
      </w:r>
      <w:r w:rsidR="0089394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обязательной информации, необходимой для работы с обращением, в соответствии </w:t>
      </w:r>
      <w:r w:rsidR="00893941">
        <w:rPr>
          <w:sz w:val="26"/>
          <w:szCs w:val="26"/>
        </w:rPr>
        <w:br/>
      </w:r>
      <w:r w:rsidRPr="00C62D61">
        <w:rPr>
          <w:sz w:val="26"/>
          <w:szCs w:val="26"/>
        </w:rPr>
        <w:t>с Федеральным законом «О порядке рассмотрения обращений граждан Российской Федерации».</w:t>
      </w:r>
    </w:p>
    <w:p w14:paraId="7528A32F" w14:textId="77777777" w:rsidR="009071A6" w:rsidRPr="00893941" w:rsidRDefault="009071A6" w:rsidP="00F352C4">
      <w:pPr>
        <w:tabs>
          <w:tab w:val="left" w:pos="1197"/>
        </w:tabs>
        <w:spacing w:after="0" w:line="240" w:lineRule="auto"/>
        <w:ind w:left="6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309311E" w14:textId="77777777" w:rsidR="000C2210" w:rsidRPr="00C62D61" w:rsidRDefault="000C2210" w:rsidP="000C2210">
      <w:pPr>
        <w:pStyle w:val="af0"/>
        <w:numPr>
          <w:ilvl w:val="0"/>
          <w:numId w:val="2"/>
        </w:numPr>
        <w:jc w:val="center"/>
        <w:outlineLvl w:val="0"/>
        <w:rPr>
          <w:sz w:val="26"/>
          <w:szCs w:val="26"/>
        </w:rPr>
      </w:pPr>
      <w:r w:rsidRPr="00C62D61">
        <w:rPr>
          <w:sz w:val="26"/>
          <w:szCs w:val="26"/>
        </w:rPr>
        <w:t xml:space="preserve">Регистрация, учет и систематизация обращений </w:t>
      </w:r>
    </w:p>
    <w:p w14:paraId="02AE2D3C" w14:textId="77777777" w:rsidR="000C2210" w:rsidRPr="00C62D61" w:rsidRDefault="000C2210" w:rsidP="00070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0A0866" w14:textId="70A6CC49" w:rsidR="000C2210" w:rsidRPr="00893941" w:rsidRDefault="000C2210" w:rsidP="000707D8">
      <w:pPr>
        <w:pStyle w:val="af0"/>
        <w:numPr>
          <w:ilvl w:val="1"/>
          <w:numId w:val="14"/>
        </w:numPr>
        <w:tabs>
          <w:tab w:val="left" w:pos="1204"/>
          <w:tab w:val="left" w:pos="1418"/>
        </w:tabs>
        <w:ind w:left="0" w:firstLine="709"/>
        <w:jc w:val="both"/>
        <w:rPr>
          <w:sz w:val="26"/>
          <w:szCs w:val="26"/>
        </w:rPr>
      </w:pPr>
      <w:r w:rsidRPr="00893941">
        <w:rPr>
          <w:sz w:val="26"/>
          <w:szCs w:val="26"/>
        </w:rPr>
        <w:t>Регистрацию, учет и систематизацию обращений, адресов</w:t>
      </w:r>
      <w:r w:rsidR="00277651" w:rsidRPr="00893941">
        <w:rPr>
          <w:sz w:val="26"/>
          <w:szCs w:val="26"/>
        </w:rPr>
        <w:t xml:space="preserve">анных </w:t>
      </w:r>
      <w:r w:rsidR="00893941">
        <w:rPr>
          <w:sz w:val="26"/>
          <w:szCs w:val="26"/>
        </w:rPr>
        <w:br/>
      </w:r>
      <w:r w:rsidR="00277651" w:rsidRPr="00893941">
        <w:rPr>
          <w:sz w:val="26"/>
          <w:szCs w:val="26"/>
        </w:rPr>
        <w:t xml:space="preserve">в администрацию </w:t>
      </w:r>
      <w:r w:rsidR="00F65A2B">
        <w:rPr>
          <w:sz w:val="26"/>
          <w:szCs w:val="26"/>
        </w:rPr>
        <w:t>сельского поселения Лемпино</w:t>
      </w:r>
      <w:r w:rsidR="00741F71" w:rsidRPr="00893941">
        <w:rPr>
          <w:sz w:val="26"/>
          <w:szCs w:val="26"/>
        </w:rPr>
        <w:t xml:space="preserve">, </w:t>
      </w:r>
      <w:r w:rsidRPr="00893941">
        <w:rPr>
          <w:sz w:val="26"/>
          <w:szCs w:val="26"/>
        </w:rPr>
        <w:t xml:space="preserve">осуществляет </w:t>
      </w:r>
      <w:r w:rsidR="000707D8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893941">
        <w:rPr>
          <w:sz w:val="26"/>
          <w:szCs w:val="26"/>
        </w:rPr>
        <w:t>.</w:t>
      </w:r>
    </w:p>
    <w:p w14:paraId="6EF11456" w14:textId="4AE1F467" w:rsidR="000C2210" w:rsidRPr="00893941" w:rsidRDefault="000C2210" w:rsidP="00893941">
      <w:pPr>
        <w:pStyle w:val="af0"/>
        <w:numPr>
          <w:ilvl w:val="1"/>
          <w:numId w:val="14"/>
        </w:numPr>
        <w:tabs>
          <w:tab w:val="left" w:pos="1204"/>
          <w:tab w:val="left" w:pos="1418"/>
        </w:tabs>
        <w:ind w:left="0" w:firstLine="709"/>
        <w:jc w:val="both"/>
        <w:rPr>
          <w:sz w:val="26"/>
          <w:szCs w:val="26"/>
        </w:rPr>
      </w:pPr>
      <w:r w:rsidRPr="00893941">
        <w:rPr>
          <w:sz w:val="26"/>
          <w:szCs w:val="26"/>
        </w:rPr>
        <w:t xml:space="preserve">Для централизованного учета обращений </w:t>
      </w:r>
      <w:r w:rsidR="000707D8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893941">
        <w:rPr>
          <w:sz w:val="26"/>
          <w:szCs w:val="26"/>
        </w:rPr>
        <w:t xml:space="preserve"> осуществляет их </w:t>
      </w:r>
      <w:r w:rsidR="00893941">
        <w:rPr>
          <w:sz w:val="26"/>
          <w:szCs w:val="26"/>
        </w:rPr>
        <w:br/>
      </w:r>
      <w:r w:rsidRPr="00893941">
        <w:rPr>
          <w:sz w:val="26"/>
          <w:szCs w:val="26"/>
        </w:rPr>
        <w:t xml:space="preserve">регистрацию в Системе автоматизации делопроизводства и электронного </w:t>
      </w:r>
      <w:r w:rsidR="00893941">
        <w:rPr>
          <w:sz w:val="26"/>
          <w:szCs w:val="26"/>
        </w:rPr>
        <w:br/>
      </w:r>
      <w:r w:rsidRPr="00893941">
        <w:rPr>
          <w:sz w:val="26"/>
          <w:szCs w:val="26"/>
        </w:rPr>
        <w:t xml:space="preserve">документооборота «ДЕЛО» (далее – СЭД) путем создания электронной </w:t>
      </w:r>
      <w:r w:rsidR="00893941">
        <w:rPr>
          <w:sz w:val="26"/>
          <w:szCs w:val="26"/>
        </w:rPr>
        <w:br/>
      </w:r>
      <w:r w:rsidRPr="00893941">
        <w:rPr>
          <w:sz w:val="26"/>
          <w:szCs w:val="26"/>
        </w:rPr>
        <w:t xml:space="preserve">регистрационной карточки с присвоением ему порядкового номера и даты </w:t>
      </w:r>
      <w:r w:rsidR="00893941">
        <w:rPr>
          <w:sz w:val="26"/>
          <w:szCs w:val="26"/>
        </w:rPr>
        <w:br/>
      </w:r>
      <w:r w:rsidRPr="00893941">
        <w:rPr>
          <w:sz w:val="26"/>
          <w:szCs w:val="26"/>
        </w:rPr>
        <w:t>регистрации, а также присоединением электронного образа документа в случае</w:t>
      </w:r>
      <w:r w:rsidR="00893941">
        <w:rPr>
          <w:sz w:val="26"/>
          <w:szCs w:val="26"/>
        </w:rPr>
        <w:br/>
      </w:r>
      <w:r w:rsidRPr="00893941">
        <w:rPr>
          <w:sz w:val="26"/>
          <w:szCs w:val="26"/>
        </w:rPr>
        <w:t xml:space="preserve"> поступления обращения в письменной форме.</w:t>
      </w:r>
    </w:p>
    <w:p w14:paraId="31A60B93" w14:textId="4D1822C4" w:rsidR="000C2210" w:rsidRPr="00893941" w:rsidRDefault="000C2210" w:rsidP="00893941">
      <w:pPr>
        <w:pStyle w:val="af0"/>
        <w:numPr>
          <w:ilvl w:val="1"/>
          <w:numId w:val="14"/>
        </w:numPr>
        <w:tabs>
          <w:tab w:val="left" w:pos="120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893941">
        <w:rPr>
          <w:rFonts w:eastAsia="Calibri"/>
          <w:sz w:val="26"/>
          <w:szCs w:val="26"/>
        </w:rPr>
        <w:t xml:space="preserve">В регистрационной карточке обращения указывается следующая </w:t>
      </w:r>
      <w:r w:rsidR="00893941">
        <w:rPr>
          <w:rFonts w:eastAsia="Calibri"/>
          <w:sz w:val="26"/>
          <w:szCs w:val="26"/>
        </w:rPr>
        <w:br/>
      </w:r>
      <w:r w:rsidRPr="00893941">
        <w:rPr>
          <w:rFonts w:eastAsia="Calibri"/>
          <w:sz w:val="26"/>
          <w:szCs w:val="26"/>
        </w:rPr>
        <w:t>информация:</w:t>
      </w:r>
    </w:p>
    <w:p w14:paraId="4A16C245" w14:textId="77777777" w:rsidR="000C2210" w:rsidRPr="00C62D61" w:rsidRDefault="000C2210" w:rsidP="000C2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D61">
        <w:rPr>
          <w:rFonts w:ascii="Times New Roman" w:eastAsia="Calibri" w:hAnsi="Times New Roman" w:cs="Times New Roman"/>
          <w:sz w:val="26"/>
          <w:szCs w:val="26"/>
        </w:rPr>
        <w:t xml:space="preserve">регистрационный номер и дата регистрации; </w:t>
      </w:r>
    </w:p>
    <w:p w14:paraId="6627AFEC" w14:textId="31FA8D80" w:rsidR="000C2210" w:rsidRPr="00C62D61" w:rsidRDefault="000C2210" w:rsidP="000C2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D61">
        <w:rPr>
          <w:rFonts w:ascii="Times New Roman" w:eastAsia="Calibri" w:hAnsi="Times New Roman" w:cs="Times New Roman"/>
          <w:sz w:val="26"/>
          <w:szCs w:val="26"/>
        </w:rPr>
        <w:t>фамили</w:t>
      </w:r>
      <w:proofErr w:type="gramStart"/>
      <w:r w:rsidRPr="00C62D61">
        <w:rPr>
          <w:rFonts w:ascii="Times New Roman" w:eastAsia="Calibri" w:hAnsi="Times New Roman" w:cs="Times New Roman"/>
          <w:sz w:val="26"/>
          <w:szCs w:val="26"/>
        </w:rPr>
        <w:t>я(</w:t>
      </w:r>
      <w:proofErr w:type="gramEnd"/>
      <w:r w:rsidRPr="00C62D61">
        <w:rPr>
          <w:rFonts w:ascii="Times New Roman" w:eastAsia="Calibri" w:hAnsi="Times New Roman" w:cs="Times New Roman"/>
          <w:sz w:val="26"/>
          <w:szCs w:val="26"/>
        </w:rPr>
        <w:t>и), имя(имена), отчество(а) автора(</w:t>
      </w:r>
      <w:proofErr w:type="spellStart"/>
      <w:r w:rsidRPr="00C62D61">
        <w:rPr>
          <w:rFonts w:ascii="Times New Roman" w:eastAsia="Calibri" w:hAnsi="Times New Roman" w:cs="Times New Roman"/>
          <w:sz w:val="26"/>
          <w:szCs w:val="26"/>
        </w:rPr>
        <w:t>ов</w:t>
      </w:r>
      <w:proofErr w:type="spellEnd"/>
      <w:r w:rsidRPr="00C62D61">
        <w:rPr>
          <w:rFonts w:ascii="Times New Roman" w:eastAsia="Calibri" w:hAnsi="Times New Roman" w:cs="Times New Roman"/>
          <w:sz w:val="26"/>
          <w:szCs w:val="26"/>
        </w:rPr>
        <w:t xml:space="preserve">) обращения (заявителя(ей), </w:t>
      </w:r>
      <w:r w:rsidR="00893941">
        <w:rPr>
          <w:rFonts w:ascii="Times New Roman" w:eastAsia="Calibri" w:hAnsi="Times New Roman" w:cs="Times New Roman"/>
          <w:sz w:val="26"/>
          <w:szCs w:val="26"/>
        </w:rPr>
        <w:br/>
      </w:r>
      <w:r w:rsidRPr="00C62D61">
        <w:rPr>
          <w:rFonts w:ascii="Times New Roman" w:eastAsia="Calibri" w:hAnsi="Times New Roman" w:cs="Times New Roman"/>
          <w:sz w:val="26"/>
          <w:szCs w:val="26"/>
        </w:rPr>
        <w:t xml:space="preserve">(последнее – при наличии); </w:t>
      </w:r>
    </w:p>
    <w:p w14:paraId="1B94EF4A" w14:textId="7413283C" w:rsidR="000C2210" w:rsidRPr="00C62D61" w:rsidRDefault="000C2210" w:rsidP="000C2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D61">
        <w:rPr>
          <w:rFonts w:ascii="Times New Roman" w:eastAsia="Calibri" w:hAnsi="Times New Roman" w:cs="Times New Roman"/>
          <w:sz w:val="26"/>
          <w:szCs w:val="26"/>
        </w:rPr>
        <w:t>почтовы</w:t>
      </w:r>
      <w:proofErr w:type="gramStart"/>
      <w:r w:rsidRPr="00C62D61">
        <w:rPr>
          <w:rFonts w:ascii="Times New Roman" w:eastAsia="Calibri" w:hAnsi="Times New Roman" w:cs="Times New Roman"/>
          <w:sz w:val="26"/>
          <w:szCs w:val="26"/>
        </w:rPr>
        <w:t>й(</w:t>
      </w:r>
      <w:proofErr w:type="spellStart"/>
      <w:proofErr w:type="gramEnd"/>
      <w:r w:rsidRPr="00C62D61">
        <w:rPr>
          <w:rFonts w:ascii="Times New Roman" w:eastAsia="Calibri" w:hAnsi="Times New Roman" w:cs="Times New Roman"/>
          <w:sz w:val="26"/>
          <w:szCs w:val="26"/>
        </w:rPr>
        <w:t>ые</w:t>
      </w:r>
      <w:proofErr w:type="spellEnd"/>
      <w:r w:rsidRPr="00C62D61">
        <w:rPr>
          <w:rFonts w:ascii="Times New Roman" w:eastAsia="Calibri" w:hAnsi="Times New Roman" w:cs="Times New Roman"/>
          <w:sz w:val="26"/>
          <w:szCs w:val="26"/>
        </w:rPr>
        <w:t>) адрес(а) автора(</w:t>
      </w:r>
      <w:proofErr w:type="spellStart"/>
      <w:r w:rsidRPr="00C62D61">
        <w:rPr>
          <w:rFonts w:ascii="Times New Roman" w:eastAsia="Calibri" w:hAnsi="Times New Roman" w:cs="Times New Roman"/>
          <w:sz w:val="26"/>
          <w:szCs w:val="26"/>
        </w:rPr>
        <w:t>ов</w:t>
      </w:r>
      <w:proofErr w:type="spellEnd"/>
      <w:r w:rsidRPr="00C62D61">
        <w:rPr>
          <w:rFonts w:ascii="Times New Roman" w:eastAsia="Calibri" w:hAnsi="Times New Roman" w:cs="Times New Roman"/>
          <w:sz w:val="26"/>
          <w:szCs w:val="26"/>
        </w:rPr>
        <w:t xml:space="preserve">) обращения (заявителя(ей) и (или) адрес </w:t>
      </w:r>
      <w:r w:rsidR="00893941">
        <w:rPr>
          <w:rFonts w:ascii="Times New Roman" w:eastAsia="Calibri" w:hAnsi="Times New Roman" w:cs="Times New Roman"/>
          <w:sz w:val="26"/>
          <w:szCs w:val="26"/>
        </w:rPr>
        <w:br/>
      </w:r>
      <w:r w:rsidRPr="00C62D61">
        <w:rPr>
          <w:rFonts w:ascii="Times New Roman" w:eastAsia="Calibri" w:hAnsi="Times New Roman" w:cs="Times New Roman"/>
          <w:sz w:val="26"/>
          <w:szCs w:val="26"/>
        </w:rPr>
        <w:t>электронной почты;</w:t>
      </w:r>
    </w:p>
    <w:p w14:paraId="3BACBBB5" w14:textId="77777777" w:rsidR="000C2210" w:rsidRPr="00C62D61" w:rsidRDefault="000C2210" w:rsidP="00AD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D61">
        <w:rPr>
          <w:rFonts w:ascii="Times New Roman" w:eastAsia="Calibri" w:hAnsi="Times New Roman" w:cs="Times New Roman"/>
          <w:sz w:val="26"/>
          <w:szCs w:val="26"/>
        </w:rPr>
        <w:t>телефон автор</w:t>
      </w:r>
      <w:proofErr w:type="gramStart"/>
      <w:r w:rsidRPr="00C62D61">
        <w:rPr>
          <w:rFonts w:ascii="Times New Roman" w:eastAsia="Calibri" w:hAnsi="Times New Roman" w:cs="Times New Roman"/>
          <w:sz w:val="26"/>
          <w:szCs w:val="26"/>
        </w:rPr>
        <w:t>а(</w:t>
      </w:r>
      <w:proofErr w:type="spellStart"/>
      <w:proofErr w:type="gramEnd"/>
      <w:r w:rsidRPr="00C62D61">
        <w:rPr>
          <w:rFonts w:ascii="Times New Roman" w:eastAsia="Calibri" w:hAnsi="Times New Roman" w:cs="Times New Roman"/>
          <w:sz w:val="26"/>
          <w:szCs w:val="26"/>
        </w:rPr>
        <w:t>ов</w:t>
      </w:r>
      <w:proofErr w:type="spellEnd"/>
      <w:r w:rsidRPr="00C62D61">
        <w:rPr>
          <w:rFonts w:ascii="Times New Roman" w:eastAsia="Calibri" w:hAnsi="Times New Roman" w:cs="Times New Roman"/>
          <w:sz w:val="26"/>
          <w:szCs w:val="26"/>
        </w:rPr>
        <w:t>) обращени</w:t>
      </w:r>
      <w:r w:rsidR="00AD4819" w:rsidRPr="00C62D61">
        <w:rPr>
          <w:rFonts w:ascii="Times New Roman" w:eastAsia="Calibri" w:hAnsi="Times New Roman" w:cs="Times New Roman"/>
          <w:sz w:val="26"/>
          <w:szCs w:val="26"/>
        </w:rPr>
        <w:t>я (заявителя(ей) (при наличии)</w:t>
      </w:r>
      <w:r w:rsidRPr="00C62D6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CA9CFB7" w14:textId="77777777" w:rsidR="000C2210" w:rsidRPr="00C62D61" w:rsidRDefault="000C2210" w:rsidP="000C2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D61">
        <w:rPr>
          <w:rFonts w:ascii="Times New Roman" w:eastAsia="Calibri" w:hAnsi="Times New Roman" w:cs="Times New Roman"/>
          <w:sz w:val="26"/>
          <w:szCs w:val="26"/>
        </w:rPr>
        <w:t xml:space="preserve">форма поступления обращения; </w:t>
      </w:r>
    </w:p>
    <w:p w14:paraId="49928BD4" w14:textId="77777777" w:rsidR="000C2210" w:rsidRPr="00C62D61" w:rsidRDefault="000C2210" w:rsidP="000C2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D61">
        <w:rPr>
          <w:rFonts w:ascii="Times New Roman" w:eastAsia="Calibri" w:hAnsi="Times New Roman" w:cs="Times New Roman"/>
          <w:sz w:val="26"/>
          <w:szCs w:val="26"/>
        </w:rPr>
        <w:t>аннотация обращения;</w:t>
      </w:r>
    </w:p>
    <w:p w14:paraId="160B10AC" w14:textId="1DFB839B" w:rsidR="00741F71" w:rsidRPr="00C62D61" w:rsidRDefault="00741F71" w:rsidP="000C2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D61">
        <w:rPr>
          <w:rFonts w:ascii="Times New Roman" w:eastAsia="Calibri" w:hAnsi="Times New Roman" w:cs="Times New Roman"/>
          <w:sz w:val="26"/>
          <w:szCs w:val="26"/>
        </w:rPr>
        <w:t xml:space="preserve">код и наименование вопроса, изложенного в обращении, в соответствии </w:t>
      </w:r>
      <w:r w:rsidR="00893941">
        <w:rPr>
          <w:rFonts w:ascii="Times New Roman" w:eastAsia="Calibri" w:hAnsi="Times New Roman" w:cs="Times New Roman"/>
          <w:sz w:val="26"/>
          <w:szCs w:val="26"/>
        </w:rPr>
        <w:br/>
      </w:r>
      <w:r w:rsidRPr="00C62D61">
        <w:rPr>
          <w:rFonts w:ascii="Times New Roman" w:eastAsia="Calibri" w:hAnsi="Times New Roman" w:cs="Times New Roman"/>
          <w:sz w:val="26"/>
          <w:szCs w:val="26"/>
        </w:rPr>
        <w:t>с Тематическим классификатором;</w:t>
      </w:r>
    </w:p>
    <w:p w14:paraId="418B42FE" w14:textId="77777777" w:rsidR="00D21E29" w:rsidRPr="00C62D61" w:rsidRDefault="00D21E29" w:rsidP="000C2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D61">
        <w:rPr>
          <w:rFonts w:ascii="Times New Roman" w:eastAsia="Calibri" w:hAnsi="Times New Roman" w:cs="Times New Roman"/>
          <w:sz w:val="26"/>
          <w:szCs w:val="26"/>
        </w:rPr>
        <w:t>кратность поступления обращения;</w:t>
      </w:r>
    </w:p>
    <w:p w14:paraId="1695E012" w14:textId="77777777" w:rsidR="00D21E29" w:rsidRPr="00C62D61" w:rsidRDefault="00D21E29" w:rsidP="000C2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D61">
        <w:rPr>
          <w:rFonts w:ascii="Times New Roman" w:eastAsia="Calibri" w:hAnsi="Times New Roman" w:cs="Times New Roman"/>
          <w:sz w:val="26"/>
          <w:szCs w:val="26"/>
        </w:rPr>
        <w:t>признак вторичности обращения;</w:t>
      </w:r>
    </w:p>
    <w:p w14:paraId="0EC1C532" w14:textId="77777777" w:rsidR="00741F71" w:rsidRPr="00C62D61" w:rsidRDefault="00741F71" w:rsidP="000C2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D61">
        <w:rPr>
          <w:rFonts w:ascii="Times New Roman" w:eastAsia="Calibri" w:hAnsi="Times New Roman" w:cs="Times New Roman"/>
          <w:sz w:val="26"/>
          <w:szCs w:val="26"/>
        </w:rPr>
        <w:t>количество листов;</w:t>
      </w:r>
    </w:p>
    <w:p w14:paraId="3AB6BA8C" w14:textId="77777777" w:rsidR="000C2210" w:rsidRPr="00C62D61" w:rsidRDefault="000C2210" w:rsidP="000C2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D61">
        <w:rPr>
          <w:rFonts w:ascii="Times New Roman" w:eastAsia="Calibri" w:hAnsi="Times New Roman" w:cs="Times New Roman"/>
          <w:sz w:val="26"/>
          <w:szCs w:val="26"/>
        </w:rPr>
        <w:t>плановый срок рассмотрения.</w:t>
      </w:r>
    </w:p>
    <w:p w14:paraId="0F1F6D38" w14:textId="77B207D5" w:rsidR="000C2210" w:rsidRPr="00C62D61" w:rsidRDefault="000C2210" w:rsidP="00893941">
      <w:pPr>
        <w:pStyle w:val="af0"/>
        <w:numPr>
          <w:ilvl w:val="1"/>
          <w:numId w:val="14"/>
        </w:numPr>
        <w:tabs>
          <w:tab w:val="left" w:pos="120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62D61">
        <w:rPr>
          <w:rFonts w:eastAsia="Calibri"/>
          <w:sz w:val="26"/>
          <w:szCs w:val="26"/>
        </w:rPr>
        <w:t xml:space="preserve">Регистрационный штамп ставится на лицевой стороне первого листа </w:t>
      </w:r>
      <w:r w:rsidR="00893941">
        <w:rPr>
          <w:rFonts w:eastAsia="Calibri"/>
          <w:sz w:val="26"/>
          <w:szCs w:val="26"/>
        </w:rPr>
        <w:br/>
      </w:r>
      <w:r w:rsidRPr="00C62D61">
        <w:rPr>
          <w:rFonts w:eastAsia="Calibri"/>
          <w:sz w:val="26"/>
          <w:szCs w:val="26"/>
        </w:rPr>
        <w:t xml:space="preserve">в правом нижнем углу обращения. Если место, предназначенное </w:t>
      </w:r>
      <w:r w:rsidR="00D34C64">
        <w:rPr>
          <w:rFonts w:eastAsia="Calibri"/>
          <w:sz w:val="26"/>
          <w:szCs w:val="26"/>
        </w:rPr>
        <w:br/>
      </w:r>
      <w:r w:rsidRPr="00C62D61">
        <w:rPr>
          <w:rFonts w:eastAsia="Calibri"/>
          <w:sz w:val="26"/>
          <w:szCs w:val="26"/>
        </w:rPr>
        <w:t xml:space="preserve">для регистрационного штампа, занято текстом, штамп ставится в ином месте, </w:t>
      </w:r>
      <w:r w:rsidR="00D34C64">
        <w:rPr>
          <w:rFonts w:eastAsia="Calibri"/>
          <w:sz w:val="26"/>
          <w:szCs w:val="26"/>
        </w:rPr>
        <w:br/>
      </w:r>
      <w:r w:rsidRPr="00C62D61">
        <w:rPr>
          <w:rFonts w:eastAsia="Calibri"/>
          <w:sz w:val="26"/>
          <w:szCs w:val="26"/>
        </w:rPr>
        <w:t>обеспечивающем его прочтение.</w:t>
      </w:r>
    </w:p>
    <w:p w14:paraId="7CC952E7" w14:textId="258DCE9F" w:rsidR="000C2210" w:rsidRPr="00C62D61" w:rsidRDefault="002B2CF3" w:rsidP="002B2CF3">
      <w:pPr>
        <w:pStyle w:val="af0"/>
        <w:numPr>
          <w:ilvl w:val="1"/>
          <w:numId w:val="14"/>
        </w:numPr>
        <w:tabs>
          <w:tab w:val="left" w:pos="120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Обращения, </w:t>
      </w:r>
      <w:proofErr w:type="gramStart"/>
      <w:r>
        <w:rPr>
          <w:rFonts w:eastAsia="Calibri"/>
          <w:sz w:val="26"/>
          <w:szCs w:val="26"/>
        </w:rPr>
        <w:t>поступившее</w:t>
      </w:r>
      <w:proofErr w:type="gramEnd"/>
      <w:r>
        <w:rPr>
          <w:rFonts w:eastAsia="Calibri"/>
          <w:sz w:val="26"/>
          <w:szCs w:val="26"/>
        </w:rPr>
        <w:t xml:space="preserve"> по системе </w:t>
      </w:r>
      <w:r w:rsidRPr="00C62D61">
        <w:rPr>
          <w:sz w:val="26"/>
          <w:szCs w:val="26"/>
        </w:rPr>
        <w:t xml:space="preserve">межведомственного электронного </w:t>
      </w:r>
      <w:r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документооборота, по иным каналам связи, определенным пунктом 3.1 </w:t>
      </w:r>
      <w:r w:rsidR="007501EE">
        <w:rPr>
          <w:sz w:val="26"/>
          <w:szCs w:val="26"/>
        </w:rPr>
        <w:t xml:space="preserve">раздела 3 </w:t>
      </w:r>
      <w:r w:rsidRPr="00C62D61">
        <w:rPr>
          <w:sz w:val="26"/>
          <w:szCs w:val="26"/>
        </w:rPr>
        <w:t xml:space="preserve">Порядка, </w:t>
      </w:r>
      <w:r w:rsidR="000707D8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регистрирует в сроки, установленные Федеральным законом «О порядке рассмотрения обращений граждан Российской Федерации».</w:t>
      </w:r>
      <w:r>
        <w:rPr>
          <w:sz w:val="26"/>
          <w:szCs w:val="26"/>
        </w:rPr>
        <w:t xml:space="preserve"> </w:t>
      </w:r>
    </w:p>
    <w:p w14:paraId="527E56BC" w14:textId="3D2B4160" w:rsidR="000C2210" w:rsidRPr="00893941" w:rsidRDefault="000C2210" w:rsidP="00893941">
      <w:pPr>
        <w:pStyle w:val="af0"/>
        <w:numPr>
          <w:ilvl w:val="1"/>
          <w:numId w:val="14"/>
        </w:numPr>
        <w:tabs>
          <w:tab w:val="left" w:pos="120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893941">
        <w:rPr>
          <w:rFonts w:eastAsia="Calibri"/>
          <w:sz w:val="26"/>
          <w:szCs w:val="26"/>
        </w:rPr>
        <w:t xml:space="preserve">При поступлении последующего обращения </w:t>
      </w:r>
      <w:r w:rsidR="000707D8">
        <w:rPr>
          <w:rFonts w:eastAsia="Calibri"/>
          <w:sz w:val="26"/>
          <w:szCs w:val="26"/>
        </w:rPr>
        <w:t>с</w:t>
      </w:r>
      <w:r w:rsidR="00144382">
        <w:rPr>
          <w:rFonts w:eastAsia="Calibri"/>
          <w:sz w:val="26"/>
          <w:szCs w:val="26"/>
        </w:rPr>
        <w:t>екретарь</w:t>
      </w:r>
      <w:r w:rsidRPr="00893941">
        <w:rPr>
          <w:rFonts w:eastAsia="Calibri"/>
          <w:sz w:val="26"/>
          <w:szCs w:val="26"/>
        </w:rPr>
        <w:t xml:space="preserve"> связывает его </w:t>
      </w:r>
      <w:r w:rsidR="00893941">
        <w:rPr>
          <w:rFonts w:eastAsia="Calibri"/>
          <w:sz w:val="26"/>
          <w:szCs w:val="26"/>
        </w:rPr>
        <w:br/>
      </w:r>
      <w:r w:rsidRPr="00893941">
        <w:rPr>
          <w:rFonts w:eastAsia="Calibri"/>
          <w:sz w:val="26"/>
          <w:szCs w:val="26"/>
        </w:rPr>
        <w:t xml:space="preserve">в СЭД с предыдущими обращениями того же автора обращения (заявителя) </w:t>
      </w:r>
      <w:r w:rsidR="00893941">
        <w:rPr>
          <w:rFonts w:eastAsia="Calibri"/>
          <w:sz w:val="26"/>
          <w:szCs w:val="26"/>
        </w:rPr>
        <w:br/>
      </w:r>
      <w:r w:rsidRPr="00893941">
        <w:rPr>
          <w:rFonts w:eastAsia="Calibri"/>
          <w:sz w:val="26"/>
          <w:szCs w:val="26"/>
        </w:rPr>
        <w:t>для создания истории обращений.</w:t>
      </w:r>
    </w:p>
    <w:p w14:paraId="53D25D03" w14:textId="716FAF9A" w:rsidR="000C2210" w:rsidRPr="00893941" w:rsidRDefault="000C2210" w:rsidP="00893941">
      <w:pPr>
        <w:pStyle w:val="af0"/>
        <w:numPr>
          <w:ilvl w:val="1"/>
          <w:numId w:val="14"/>
        </w:numPr>
        <w:tabs>
          <w:tab w:val="left" w:pos="120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893941">
        <w:rPr>
          <w:rFonts w:eastAsia="Calibri"/>
          <w:sz w:val="26"/>
          <w:szCs w:val="26"/>
        </w:rPr>
        <w:t xml:space="preserve">Поступившее обращение </w:t>
      </w:r>
      <w:r w:rsidR="000707D8">
        <w:rPr>
          <w:rFonts w:eastAsia="Calibri"/>
          <w:sz w:val="26"/>
          <w:szCs w:val="26"/>
        </w:rPr>
        <w:t>с</w:t>
      </w:r>
      <w:r w:rsidR="00144382">
        <w:rPr>
          <w:rFonts w:eastAsia="Calibri"/>
          <w:sz w:val="26"/>
          <w:szCs w:val="26"/>
        </w:rPr>
        <w:t>екретарь</w:t>
      </w:r>
      <w:r w:rsidRPr="00893941">
        <w:rPr>
          <w:rFonts w:eastAsia="Calibri"/>
          <w:sz w:val="26"/>
          <w:szCs w:val="26"/>
        </w:rPr>
        <w:t xml:space="preserve"> ставит на контроль </w:t>
      </w:r>
      <w:r w:rsidRPr="00893941">
        <w:rPr>
          <w:rFonts w:eastAsia="Calibri"/>
          <w:sz w:val="26"/>
          <w:szCs w:val="26"/>
        </w:rPr>
        <w:br/>
        <w:t>с соответствующей отметкой в СЭД.</w:t>
      </w:r>
    </w:p>
    <w:p w14:paraId="48471973" w14:textId="65DB87A4" w:rsidR="000C2210" w:rsidRPr="00C62D61" w:rsidRDefault="000C2210" w:rsidP="00893941">
      <w:pPr>
        <w:pStyle w:val="af0"/>
        <w:numPr>
          <w:ilvl w:val="1"/>
          <w:numId w:val="14"/>
        </w:numPr>
        <w:tabs>
          <w:tab w:val="left" w:pos="120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93941">
        <w:rPr>
          <w:rFonts w:eastAsia="Calibri"/>
          <w:sz w:val="26"/>
          <w:szCs w:val="26"/>
        </w:rPr>
        <w:lastRenderedPageBreak/>
        <w:t xml:space="preserve">Не позднее 3 рабочих дней со дня регистрации обращения </w:t>
      </w:r>
      <w:r w:rsidR="000707D8">
        <w:rPr>
          <w:rFonts w:eastAsia="Calibri"/>
          <w:sz w:val="26"/>
          <w:szCs w:val="26"/>
        </w:rPr>
        <w:t>с</w:t>
      </w:r>
      <w:r w:rsidR="00144382">
        <w:rPr>
          <w:rFonts w:eastAsia="Calibri"/>
          <w:sz w:val="26"/>
          <w:szCs w:val="26"/>
        </w:rPr>
        <w:t>екретарь</w:t>
      </w:r>
      <w:r w:rsidRPr="00893941">
        <w:rPr>
          <w:rFonts w:eastAsia="Calibri"/>
          <w:sz w:val="26"/>
          <w:szCs w:val="26"/>
        </w:rPr>
        <w:t xml:space="preserve"> обеспечивает направление</w:t>
      </w:r>
      <w:r w:rsidRPr="00C62D61">
        <w:rPr>
          <w:sz w:val="26"/>
          <w:szCs w:val="26"/>
        </w:rPr>
        <w:t xml:space="preserve"> (выдачу) автору обращения (заявителю) уведомления </w:t>
      </w:r>
      <w:r w:rsidR="00893941">
        <w:rPr>
          <w:sz w:val="26"/>
          <w:szCs w:val="26"/>
        </w:rPr>
        <w:br/>
      </w:r>
      <w:r w:rsidRPr="00C62D61">
        <w:rPr>
          <w:sz w:val="26"/>
          <w:szCs w:val="26"/>
        </w:rPr>
        <w:t>о дате и номере регистрации его обращения.</w:t>
      </w:r>
    </w:p>
    <w:p w14:paraId="5254EB9A" w14:textId="4AF9D1E5" w:rsidR="000C2210" w:rsidRPr="00893941" w:rsidRDefault="000C2210" w:rsidP="00893941">
      <w:pPr>
        <w:pStyle w:val="af0"/>
        <w:numPr>
          <w:ilvl w:val="1"/>
          <w:numId w:val="14"/>
        </w:numPr>
        <w:tabs>
          <w:tab w:val="left" w:pos="120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893941">
        <w:rPr>
          <w:rFonts w:eastAsia="Calibri"/>
          <w:sz w:val="26"/>
          <w:szCs w:val="26"/>
        </w:rPr>
        <w:t xml:space="preserve">Информацию о датах поступления и регистрации обращения, его </w:t>
      </w:r>
      <w:r w:rsidR="00893941">
        <w:rPr>
          <w:rFonts w:eastAsia="Calibri"/>
          <w:sz w:val="26"/>
          <w:szCs w:val="26"/>
        </w:rPr>
        <w:br/>
      </w:r>
      <w:r w:rsidRPr="00893941">
        <w:rPr>
          <w:rFonts w:eastAsia="Calibri"/>
          <w:sz w:val="26"/>
          <w:szCs w:val="26"/>
        </w:rPr>
        <w:t xml:space="preserve">регистрационном номере, фамилии, имени, отчестве (последнее – при наличии) </w:t>
      </w:r>
      <w:r w:rsidR="00893941">
        <w:rPr>
          <w:rFonts w:eastAsia="Calibri"/>
          <w:sz w:val="26"/>
          <w:szCs w:val="26"/>
        </w:rPr>
        <w:br/>
      </w:r>
      <w:r w:rsidRPr="00893941">
        <w:rPr>
          <w:rFonts w:eastAsia="Calibri"/>
          <w:sz w:val="26"/>
          <w:szCs w:val="26"/>
        </w:rPr>
        <w:t xml:space="preserve">автора обращения (заявителя), вопросах, содержащихся в нем, </w:t>
      </w:r>
      <w:r w:rsidR="000707D8">
        <w:rPr>
          <w:rFonts w:eastAsia="Calibri"/>
          <w:sz w:val="26"/>
          <w:szCs w:val="26"/>
        </w:rPr>
        <w:t>с</w:t>
      </w:r>
      <w:r w:rsidR="00144382">
        <w:rPr>
          <w:rFonts w:eastAsia="Calibri"/>
          <w:sz w:val="26"/>
          <w:szCs w:val="26"/>
        </w:rPr>
        <w:t>екретарь</w:t>
      </w:r>
      <w:r w:rsidRPr="00893941">
        <w:rPr>
          <w:rFonts w:eastAsia="Calibri"/>
          <w:sz w:val="26"/>
          <w:szCs w:val="26"/>
        </w:rPr>
        <w:t xml:space="preserve"> вносит </w:t>
      </w:r>
      <w:r w:rsidR="00893941">
        <w:rPr>
          <w:rFonts w:eastAsia="Calibri"/>
          <w:sz w:val="26"/>
          <w:szCs w:val="26"/>
        </w:rPr>
        <w:br/>
      </w:r>
      <w:r w:rsidRPr="00893941">
        <w:rPr>
          <w:rFonts w:eastAsia="Calibri"/>
          <w:sz w:val="26"/>
          <w:szCs w:val="26"/>
        </w:rPr>
        <w:t>в раздел «Результаты рассмотрения обращений» информационного ресурса ССТУ.РФ.</w:t>
      </w:r>
      <w:proofErr w:type="gramEnd"/>
    </w:p>
    <w:p w14:paraId="1EDF52C8" w14:textId="3A9CBEB4" w:rsidR="000C2210" w:rsidRPr="00C62D61" w:rsidRDefault="000C2210" w:rsidP="00893941">
      <w:pPr>
        <w:pStyle w:val="af0"/>
        <w:numPr>
          <w:ilvl w:val="1"/>
          <w:numId w:val="14"/>
        </w:numPr>
        <w:tabs>
          <w:tab w:val="left" w:pos="1204"/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93941">
        <w:rPr>
          <w:rFonts w:eastAsia="Calibri"/>
          <w:sz w:val="26"/>
          <w:szCs w:val="26"/>
        </w:rPr>
        <w:t>Обращения в форме электронного документа или в письменной форме, поступившие неоднократно</w:t>
      </w:r>
      <w:r w:rsidRPr="00C62D61">
        <w:rPr>
          <w:sz w:val="26"/>
          <w:szCs w:val="26"/>
        </w:rPr>
        <w:t xml:space="preserve"> в один и тот же день от одного и того же автора </w:t>
      </w:r>
      <w:r w:rsidR="00D34C64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обращения (заявителя) с одним и тем же вопросом, а также отдельно направленные </w:t>
      </w:r>
      <w:r w:rsidR="0089394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приложения, дополнения к обращению, </w:t>
      </w:r>
      <w:r w:rsidR="000707D8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регистрирует как единое </w:t>
      </w:r>
      <w:r w:rsidR="00893941">
        <w:rPr>
          <w:sz w:val="26"/>
          <w:szCs w:val="26"/>
        </w:rPr>
        <w:br/>
      </w:r>
      <w:r w:rsidRPr="00C62D61">
        <w:rPr>
          <w:sz w:val="26"/>
          <w:szCs w:val="26"/>
        </w:rPr>
        <w:t>обращение.</w:t>
      </w:r>
    </w:p>
    <w:p w14:paraId="78778258" w14:textId="62393277" w:rsidR="000C2210" w:rsidRPr="00C62D61" w:rsidRDefault="000C2210" w:rsidP="000C2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обращений, ранее поступивших в форме электронного документа </w:t>
      </w:r>
      <w:r w:rsidR="008939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в письменной форме факсимильной связью, либо их подлинники, дополнительно направленные посредством почтовой связи, </w:t>
      </w:r>
      <w:r w:rsidR="000707D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44382">
        <w:rPr>
          <w:rFonts w:ascii="Times New Roman" w:eastAsia="Times New Roman" w:hAnsi="Times New Roman" w:cs="Times New Roman"/>
          <w:sz w:val="26"/>
          <w:szCs w:val="26"/>
          <w:lang w:eastAsia="ru-RU"/>
        </w:rPr>
        <w:t>екретарь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приобщает к ранее </w:t>
      </w:r>
      <w:r w:rsidR="008939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зарегистрированным обращениям.</w:t>
      </w:r>
    </w:p>
    <w:p w14:paraId="1BD052F2" w14:textId="2BD8C401" w:rsidR="000C2210" w:rsidRPr="00893941" w:rsidRDefault="000C2210" w:rsidP="00893941">
      <w:pPr>
        <w:pStyle w:val="af0"/>
        <w:numPr>
          <w:ilvl w:val="1"/>
          <w:numId w:val="14"/>
        </w:numPr>
        <w:tabs>
          <w:tab w:val="left" w:pos="1204"/>
          <w:tab w:val="left" w:pos="133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893941">
        <w:rPr>
          <w:rFonts w:eastAsia="Calibri"/>
          <w:sz w:val="26"/>
          <w:szCs w:val="26"/>
        </w:rPr>
        <w:t xml:space="preserve">Поступившее неоднократное обращение подлежит регистрации </w:t>
      </w:r>
      <w:r w:rsidR="005B7635">
        <w:rPr>
          <w:rFonts w:eastAsia="Calibri"/>
          <w:sz w:val="26"/>
          <w:szCs w:val="26"/>
        </w:rPr>
        <w:br/>
      </w:r>
      <w:r w:rsidRPr="00893941">
        <w:rPr>
          <w:rFonts w:eastAsia="Calibri"/>
          <w:sz w:val="26"/>
          <w:szCs w:val="26"/>
        </w:rPr>
        <w:t xml:space="preserve">в соответствии с Порядком. В случае если срок рассмотрения предыдущего </w:t>
      </w:r>
      <w:r w:rsidR="005B7635">
        <w:rPr>
          <w:rFonts w:eastAsia="Calibri"/>
          <w:sz w:val="26"/>
          <w:szCs w:val="26"/>
        </w:rPr>
        <w:br/>
      </w:r>
      <w:r w:rsidRPr="00893941">
        <w:rPr>
          <w:rFonts w:eastAsia="Calibri"/>
          <w:sz w:val="26"/>
          <w:szCs w:val="26"/>
        </w:rPr>
        <w:t xml:space="preserve">обращения не истек, копию обращения </w:t>
      </w:r>
      <w:r w:rsidR="000707D8">
        <w:rPr>
          <w:rFonts w:eastAsia="Calibri"/>
          <w:sz w:val="26"/>
          <w:szCs w:val="26"/>
        </w:rPr>
        <w:t>с</w:t>
      </w:r>
      <w:r w:rsidR="00144382">
        <w:rPr>
          <w:rFonts w:eastAsia="Calibri"/>
          <w:sz w:val="26"/>
          <w:szCs w:val="26"/>
        </w:rPr>
        <w:t>екретарь</w:t>
      </w:r>
      <w:r w:rsidRPr="00893941">
        <w:rPr>
          <w:rFonts w:eastAsia="Calibri"/>
          <w:sz w:val="26"/>
          <w:szCs w:val="26"/>
        </w:rPr>
        <w:t xml:space="preserve"> направляет должностному лицу, ответственному за рассмотрение предыдущего обращения, для их рассмотрения </w:t>
      </w:r>
      <w:r w:rsidR="005B7635">
        <w:rPr>
          <w:rFonts w:eastAsia="Calibri"/>
          <w:sz w:val="26"/>
          <w:szCs w:val="26"/>
        </w:rPr>
        <w:br/>
      </w:r>
      <w:r w:rsidRPr="00893941">
        <w:rPr>
          <w:rFonts w:eastAsia="Calibri"/>
          <w:sz w:val="26"/>
          <w:szCs w:val="26"/>
        </w:rPr>
        <w:t>совместно.</w:t>
      </w:r>
    </w:p>
    <w:p w14:paraId="220AD3D3" w14:textId="0B15EA35" w:rsidR="000C2210" w:rsidRPr="005B7635" w:rsidRDefault="000C2210" w:rsidP="005B7635">
      <w:pPr>
        <w:pStyle w:val="af0"/>
        <w:numPr>
          <w:ilvl w:val="1"/>
          <w:numId w:val="14"/>
        </w:numPr>
        <w:tabs>
          <w:tab w:val="left" w:pos="1204"/>
          <w:tab w:val="left" w:pos="133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893941">
        <w:rPr>
          <w:rFonts w:eastAsia="Calibri"/>
          <w:sz w:val="26"/>
          <w:szCs w:val="26"/>
        </w:rPr>
        <w:t xml:space="preserve">В случае если неоднократное обращение, не содержащее новых </w:t>
      </w:r>
      <w:r w:rsidR="005B7635" w:rsidRPr="005B7635">
        <w:rPr>
          <w:rFonts w:eastAsia="Calibri"/>
          <w:sz w:val="26"/>
          <w:szCs w:val="26"/>
        </w:rPr>
        <w:br/>
      </w:r>
      <w:r w:rsidRPr="005B7635">
        <w:rPr>
          <w:rFonts w:eastAsia="Calibri"/>
          <w:sz w:val="26"/>
          <w:szCs w:val="26"/>
        </w:rPr>
        <w:t xml:space="preserve">доводов, адресованное </w:t>
      </w:r>
      <w:r w:rsidR="00F44712" w:rsidRPr="005B7635">
        <w:rPr>
          <w:rFonts w:eastAsia="Calibri"/>
          <w:sz w:val="26"/>
          <w:szCs w:val="26"/>
        </w:rPr>
        <w:t xml:space="preserve">в администрацию </w:t>
      </w:r>
      <w:r w:rsidR="00F65A2B">
        <w:rPr>
          <w:rFonts w:eastAsia="Calibri"/>
          <w:sz w:val="26"/>
          <w:szCs w:val="26"/>
        </w:rPr>
        <w:t>сельского поселения Лемпино</w:t>
      </w:r>
      <w:r w:rsidR="00F44712" w:rsidRPr="005B7635">
        <w:rPr>
          <w:rFonts w:eastAsia="Calibri"/>
          <w:sz w:val="26"/>
          <w:szCs w:val="26"/>
        </w:rPr>
        <w:t>, должностному лицу</w:t>
      </w:r>
      <w:r w:rsidRPr="005B7635">
        <w:rPr>
          <w:rFonts w:eastAsia="Calibri"/>
          <w:sz w:val="26"/>
          <w:szCs w:val="26"/>
        </w:rPr>
        <w:t xml:space="preserve"> поступило после рассмотрения предыдущего обращения, но не позднее 30 дней, </w:t>
      </w:r>
      <w:r w:rsidR="000707D8">
        <w:rPr>
          <w:rFonts w:eastAsia="Calibri"/>
          <w:sz w:val="26"/>
          <w:szCs w:val="26"/>
        </w:rPr>
        <w:t>с</w:t>
      </w:r>
      <w:r w:rsidR="00144382">
        <w:rPr>
          <w:rFonts w:eastAsia="Calibri"/>
          <w:sz w:val="26"/>
          <w:szCs w:val="26"/>
        </w:rPr>
        <w:t>екретарь</w:t>
      </w:r>
      <w:r w:rsidRPr="005B7635">
        <w:rPr>
          <w:rFonts w:eastAsia="Calibri"/>
          <w:sz w:val="26"/>
          <w:szCs w:val="26"/>
        </w:rPr>
        <w:t xml:space="preserve"> в течение 7 дней со дня регистрации обеспечивает направление автору обращения (заявителю) с сопроводительным письмом копию ответа на предыдущее обращение.</w:t>
      </w:r>
    </w:p>
    <w:p w14:paraId="146D0B30" w14:textId="2BFE23DA" w:rsidR="000C2210" w:rsidRPr="00C62D61" w:rsidRDefault="000C2210" w:rsidP="00893941">
      <w:pPr>
        <w:pStyle w:val="af0"/>
        <w:numPr>
          <w:ilvl w:val="1"/>
          <w:numId w:val="14"/>
        </w:numPr>
        <w:tabs>
          <w:tab w:val="left" w:pos="1204"/>
          <w:tab w:val="left" w:pos="133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93941">
        <w:rPr>
          <w:rFonts w:eastAsia="Calibri"/>
          <w:sz w:val="26"/>
          <w:szCs w:val="26"/>
        </w:rPr>
        <w:t>В случае</w:t>
      </w:r>
      <w:r w:rsidRPr="00C62D61">
        <w:rPr>
          <w:sz w:val="26"/>
          <w:szCs w:val="26"/>
        </w:rPr>
        <w:t xml:space="preserve"> если неоднократное обращение, не содержащее новых доводов, поступило после истечения 30 дней со дня рассмотрения предыдущего обращения, </w:t>
      </w:r>
      <w:r w:rsidR="005B7635">
        <w:rPr>
          <w:sz w:val="26"/>
          <w:szCs w:val="26"/>
        </w:rPr>
        <w:br/>
      </w:r>
      <w:r w:rsidRPr="00C62D61">
        <w:rPr>
          <w:sz w:val="26"/>
          <w:szCs w:val="26"/>
        </w:rPr>
        <w:t>но подлежит рассмотрению в соответствии с Порядком.</w:t>
      </w:r>
    </w:p>
    <w:p w14:paraId="3652F97E" w14:textId="77777777" w:rsidR="00AD4819" w:rsidRPr="00C62D61" w:rsidRDefault="00AD4819" w:rsidP="000C2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A3470" w14:textId="77777777" w:rsidR="00A37AE2" w:rsidRPr="00C62D61" w:rsidRDefault="00A37AE2" w:rsidP="00A37AE2">
      <w:pPr>
        <w:pStyle w:val="af0"/>
        <w:numPr>
          <w:ilvl w:val="0"/>
          <w:numId w:val="2"/>
        </w:numPr>
        <w:jc w:val="center"/>
        <w:outlineLvl w:val="0"/>
        <w:rPr>
          <w:sz w:val="26"/>
          <w:szCs w:val="26"/>
        </w:rPr>
      </w:pPr>
      <w:r w:rsidRPr="00C62D61">
        <w:rPr>
          <w:sz w:val="26"/>
          <w:szCs w:val="26"/>
        </w:rPr>
        <w:t>Организация рассмотрения обращений</w:t>
      </w:r>
    </w:p>
    <w:p w14:paraId="5BFA621C" w14:textId="77777777" w:rsidR="00A37AE2" w:rsidRPr="00C62D61" w:rsidRDefault="00A37AE2" w:rsidP="00A37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92B992" w14:textId="1AD4F456" w:rsidR="00A37AE2" w:rsidRPr="005B7635" w:rsidRDefault="00A37AE2" w:rsidP="005B7635">
      <w:pPr>
        <w:pStyle w:val="af0"/>
        <w:numPr>
          <w:ilvl w:val="1"/>
          <w:numId w:val="16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5B7635">
        <w:rPr>
          <w:sz w:val="26"/>
          <w:szCs w:val="26"/>
        </w:rPr>
        <w:t xml:space="preserve">Организацию рассмотрения обращений, поступающих </w:t>
      </w:r>
      <w:r w:rsidR="00C17AC7" w:rsidRPr="005B7635">
        <w:rPr>
          <w:sz w:val="26"/>
          <w:szCs w:val="26"/>
        </w:rPr>
        <w:t xml:space="preserve">в администрацию </w:t>
      </w:r>
      <w:r w:rsidR="00F65A2B">
        <w:rPr>
          <w:sz w:val="26"/>
          <w:szCs w:val="26"/>
        </w:rPr>
        <w:t>сельского поселения Лемпино</w:t>
      </w:r>
      <w:r w:rsidR="00F44712" w:rsidRPr="005B7635">
        <w:rPr>
          <w:sz w:val="26"/>
          <w:szCs w:val="26"/>
        </w:rPr>
        <w:t xml:space="preserve">, </w:t>
      </w:r>
      <w:r w:rsidRPr="005B7635">
        <w:rPr>
          <w:sz w:val="26"/>
          <w:szCs w:val="26"/>
        </w:rPr>
        <w:t xml:space="preserve">осуществляет </w:t>
      </w:r>
      <w:r w:rsidR="000707D8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5B7635">
        <w:rPr>
          <w:sz w:val="26"/>
          <w:szCs w:val="26"/>
        </w:rPr>
        <w:t>.</w:t>
      </w:r>
    </w:p>
    <w:p w14:paraId="2AE5D102" w14:textId="5D7C727D" w:rsidR="007E1019" w:rsidRPr="005B7635" w:rsidRDefault="007501EE" w:rsidP="005B7635">
      <w:pPr>
        <w:pStyle w:val="af0"/>
        <w:numPr>
          <w:ilvl w:val="1"/>
          <w:numId w:val="16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="007E1019" w:rsidRPr="005B7635">
        <w:rPr>
          <w:sz w:val="26"/>
          <w:szCs w:val="26"/>
        </w:rPr>
        <w:t xml:space="preserve"> после регистрации обращения и составления электронной </w:t>
      </w:r>
      <w:r w:rsidR="005B7635">
        <w:rPr>
          <w:sz w:val="26"/>
          <w:szCs w:val="26"/>
        </w:rPr>
        <w:br/>
      </w:r>
      <w:r w:rsidR="007E1019" w:rsidRPr="005B7635">
        <w:rPr>
          <w:sz w:val="26"/>
          <w:szCs w:val="26"/>
        </w:rPr>
        <w:t xml:space="preserve">регистрационной карты направляют его на рассмотрение не позднее следующего </w:t>
      </w:r>
      <w:r w:rsidR="005B7635">
        <w:rPr>
          <w:sz w:val="26"/>
          <w:szCs w:val="26"/>
        </w:rPr>
        <w:br/>
      </w:r>
      <w:r w:rsidR="007E1019" w:rsidRPr="005B7635">
        <w:rPr>
          <w:sz w:val="26"/>
          <w:szCs w:val="26"/>
        </w:rPr>
        <w:t xml:space="preserve">рабочего дня должностному лицу, ответственному за рассмотрение обращения, </w:t>
      </w:r>
      <w:r w:rsidR="005B7635">
        <w:rPr>
          <w:sz w:val="26"/>
          <w:szCs w:val="26"/>
        </w:rPr>
        <w:br/>
      </w:r>
      <w:r w:rsidR="007E1019" w:rsidRPr="005B7635">
        <w:rPr>
          <w:sz w:val="26"/>
          <w:szCs w:val="26"/>
        </w:rPr>
        <w:t xml:space="preserve">либо уполномоченному лицу, в случае отсутствия должностного лица, для принятия решения. </w:t>
      </w:r>
    </w:p>
    <w:p w14:paraId="4D9011B1" w14:textId="5BC8ABD9" w:rsidR="007E1019" w:rsidRPr="005B7635" w:rsidRDefault="007E1019" w:rsidP="005B7635">
      <w:pPr>
        <w:pStyle w:val="af0"/>
        <w:numPr>
          <w:ilvl w:val="1"/>
          <w:numId w:val="16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5B7635">
        <w:rPr>
          <w:sz w:val="26"/>
          <w:szCs w:val="26"/>
        </w:rPr>
        <w:t xml:space="preserve">Должностное лицо, ответственное за рассмотрение обращения, </w:t>
      </w:r>
      <w:r w:rsidRPr="005B7635">
        <w:rPr>
          <w:sz w:val="26"/>
          <w:szCs w:val="26"/>
        </w:rPr>
        <w:br/>
        <w:t xml:space="preserve">в течение 2 рабочих дней определяет должностное лицо, ответственное </w:t>
      </w:r>
      <w:r w:rsidRPr="005B7635">
        <w:rPr>
          <w:sz w:val="26"/>
          <w:szCs w:val="26"/>
        </w:rPr>
        <w:br/>
        <w:t>за подготовку проекта ответа на обращение, посредством СЭД.</w:t>
      </w:r>
    </w:p>
    <w:p w14:paraId="2B039695" w14:textId="2F22BE6E" w:rsidR="007E1019" w:rsidRPr="005B7635" w:rsidRDefault="007E1019" w:rsidP="005B7635">
      <w:pPr>
        <w:pStyle w:val="af0"/>
        <w:numPr>
          <w:ilvl w:val="1"/>
          <w:numId w:val="16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5B7635">
        <w:rPr>
          <w:sz w:val="26"/>
          <w:szCs w:val="26"/>
        </w:rPr>
        <w:t xml:space="preserve">В случае если в ходе рассмотрения обращения устанавливается, </w:t>
      </w:r>
      <w:r w:rsidR="005B7635">
        <w:rPr>
          <w:sz w:val="26"/>
          <w:szCs w:val="26"/>
        </w:rPr>
        <w:br/>
      </w:r>
      <w:r w:rsidRPr="005B7635">
        <w:rPr>
          <w:sz w:val="26"/>
          <w:szCs w:val="26"/>
        </w:rPr>
        <w:t>что решение вопроса, обозначенного в обращении, не относится к компетенции должностного лица,</w:t>
      </w:r>
      <w:r w:rsidR="003C4F91" w:rsidRPr="005B7635">
        <w:rPr>
          <w:sz w:val="26"/>
          <w:szCs w:val="26"/>
        </w:rPr>
        <w:t xml:space="preserve"> ответственного за подготовку проекта ответа на обращение,</w:t>
      </w:r>
      <w:r w:rsidRPr="005B7635">
        <w:rPr>
          <w:sz w:val="26"/>
          <w:szCs w:val="26"/>
        </w:rPr>
        <w:t xml:space="preserve"> </w:t>
      </w:r>
      <w:r w:rsidR="005B7635">
        <w:rPr>
          <w:sz w:val="26"/>
          <w:szCs w:val="26"/>
        </w:rPr>
        <w:br/>
      </w:r>
      <w:r w:rsidRPr="005B7635">
        <w:rPr>
          <w:sz w:val="26"/>
          <w:szCs w:val="26"/>
        </w:rPr>
        <w:t xml:space="preserve">то не позднее 2 рабочих дней </w:t>
      </w:r>
      <w:proofErr w:type="gramStart"/>
      <w:r w:rsidRPr="005B7635">
        <w:rPr>
          <w:sz w:val="26"/>
          <w:szCs w:val="26"/>
        </w:rPr>
        <w:t>с даты поступления</w:t>
      </w:r>
      <w:proofErr w:type="gramEnd"/>
      <w:r w:rsidRPr="005B7635">
        <w:rPr>
          <w:sz w:val="26"/>
          <w:szCs w:val="26"/>
        </w:rPr>
        <w:t xml:space="preserve"> поручения</w:t>
      </w:r>
      <w:r w:rsidR="00974994" w:rsidRPr="005B7635">
        <w:rPr>
          <w:sz w:val="26"/>
          <w:szCs w:val="26"/>
        </w:rPr>
        <w:t xml:space="preserve">, </w:t>
      </w:r>
      <w:r w:rsidRPr="005B7635">
        <w:rPr>
          <w:sz w:val="26"/>
          <w:szCs w:val="26"/>
        </w:rPr>
        <w:t xml:space="preserve">обращение </w:t>
      </w:r>
      <w:r w:rsidR="005B7635">
        <w:rPr>
          <w:sz w:val="26"/>
          <w:szCs w:val="26"/>
        </w:rPr>
        <w:br/>
      </w:r>
      <w:r w:rsidRPr="005B7635">
        <w:rPr>
          <w:sz w:val="26"/>
          <w:szCs w:val="26"/>
        </w:rPr>
        <w:lastRenderedPageBreak/>
        <w:t xml:space="preserve">возвращается через </w:t>
      </w:r>
      <w:r w:rsidR="000707D8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</w:t>
      </w:r>
      <w:r w:rsidR="000707D8">
        <w:rPr>
          <w:sz w:val="26"/>
          <w:szCs w:val="26"/>
        </w:rPr>
        <w:t>я</w:t>
      </w:r>
      <w:r w:rsidRPr="005B7635">
        <w:rPr>
          <w:sz w:val="26"/>
          <w:szCs w:val="26"/>
        </w:rPr>
        <w:t xml:space="preserve"> должностному лицу, которому предлагается передать данное обращение на рассмотрение.</w:t>
      </w:r>
    </w:p>
    <w:p w14:paraId="43B49F74" w14:textId="23932587" w:rsidR="00A37AE2" w:rsidRPr="005B7635" w:rsidRDefault="00A37AE2" w:rsidP="005B7635">
      <w:pPr>
        <w:pStyle w:val="af0"/>
        <w:numPr>
          <w:ilvl w:val="1"/>
          <w:numId w:val="16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proofErr w:type="gramStart"/>
      <w:r w:rsidRPr="005B7635">
        <w:rPr>
          <w:sz w:val="26"/>
          <w:szCs w:val="26"/>
        </w:rPr>
        <w:t xml:space="preserve">Направление первичного обращения </w:t>
      </w:r>
      <w:r w:rsidR="00C17AC7" w:rsidRPr="005B7635">
        <w:rPr>
          <w:sz w:val="26"/>
          <w:szCs w:val="26"/>
        </w:rPr>
        <w:t xml:space="preserve">в администрацию </w:t>
      </w:r>
      <w:r w:rsidR="00F65A2B">
        <w:rPr>
          <w:sz w:val="26"/>
          <w:szCs w:val="26"/>
        </w:rPr>
        <w:t>сельского поселения Лемпино</w:t>
      </w:r>
      <w:r w:rsidR="0017346F" w:rsidRPr="005B7635">
        <w:rPr>
          <w:sz w:val="26"/>
          <w:szCs w:val="26"/>
        </w:rPr>
        <w:t>,</w:t>
      </w:r>
      <w:r w:rsidR="00C17AC7" w:rsidRPr="005B7635">
        <w:rPr>
          <w:sz w:val="26"/>
          <w:szCs w:val="26"/>
        </w:rPr>
        <w:t xml:space="preserve"> </w:t>
      </w:r>
      <w:r w:rsidRPr="005B7635">
        <w:rPr>
          <w:sz w:val="26"/>
          <w:szCs w:val="26"/>
        </w:rPr>
        <w:t xml:space="preserve">содержащего вопросы, решение которых не входит в </w:t>
      </w:r>
      <w:r w:rsidR="000707D8">
        <w:rPr>
          <w:sz w:val="26"/>
          <w:szCs w:val="26"/>
        </w:rPr>
        <w:t>ее</w:t>
      </w:r>
      <w:r w:rsidRPr="005B7635">
        <w:rPr>
          <w:sz w:val="26"/>
          <w:szCs w:val="26"/>
        </w:rPr>
        <w:t xml:space="preserve"> компетенцию,</w:t>
      </w:r>
      <w:r w:rsidRPr="005B7635">
        <w:rPr>
          <w:b/>
          <w:sz w:val="26"/>
          <w:szCs w:val="26"/>
        </w:rPr>
        <w:t xml:space="preserve"> </w:t>
      </w:r>
      <w:r w:rsidRPr="005B7635">
        <w:rPr>
          <w:sz w:val="26"/>
          <w:szCs w:val="26"/>
        </w:rPr>
        <w:t xml:space="preserve">обеспечивается </w:t>
      </w:r>
      <w:r w:rsidR="000707D8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</w:t>
      </w:r>
      <w:r w:rsidR="000707D8">
        <w:rPr>
          <w:sz w:val="26"/>
          <w:szCs w:val="26"/>
        </w:rPr>
        <w:t>ем</w:t>
      </w:r>
      <w:r w:rsidRPr="005B7635">
        <w:rPr>
          <w:sz w:val="26"/>
          <w:szCs w:val="26"/>
        </w:rPr>
        <w:t xml:space="preserve"> в течение 7 дней со дня его регистрации,</w:t>
      </w:r>
      <w:r w:rsidR="00C85E3D" w:rsidRPr="005B7635">
        <w:rPr>
          <w:sz w:val="26"/>
          <w:szCs w:val="26"/>
        </w:rPr>
        <w:t xml:space="preserve"> </w:t>
      </w:r>
      <w:r w:rsidRPr="005B7635">
        <w:rPr>
          <w:sz w:val="26"/>
          <w:szCs w:val="26"/>
        </w:rPr>
        <w:t xml:space="preserve">в соответствующий федеральный орган государственной власти, орган </w:t>
      </w:r>
      <w:r w:rsidR="005B7635">
        <w:rPr>
          <w:sz w:val="26"/>
          <w:szCs w:val="26"/>
        </w:rPr>
        <w:br/>
      </w:r>
      <w:r w:rsidRPr="005B7635">
        <w:rPr>
          <w:sz w:val="26"/>
          <w:szCs w:val="26"/>
        </w:rPr>
        <w:t xml:space="preserve">государственной власти </w:t>
      </w:r>
      <w:r w:rsidR="00197A2D">
        <w:rPr>
          <w:sz w:val="26"/>
          <w:szCs w:val="26"/>
        </w:rPr>
        <w:t xml:space="preserve">Ханты-Мансийского </w:t>
      </w:r>
      <w:r w:rsidRPr="005B7635">
        <w:rPr>
          <w:sz w:val="26"/>
          <w:szCs w:val="26"/>
        </w:rPr>
        <w:t>автономного округа</w:t>
      </w:r>
      <w:r w:rsidR="00197A2D">
        <w:rPr>
          <w:sz w:val="26"/>
          <w:szCs w:val="26"/>
        </w:rPr>
        <w:t xml:space="preserve"> – Югры</w:t>
      </w:r>
      <w:r w:rsidRPr="005B7635">
        <w:rPr>
          <w:sz w:val="26"/>
          <w:szCs w:val="26"/>
        </w:rPr>
        <w:t xml:space="preserve">, орган государственной власти другого субъекта Российской Федерации, орган местного самоуправления муниципального образования </w:t>
      </w:r>
      <w:r w:rsidR="00197A2D">
        <w:rPr>
          <w:sz w:val="26"/>
          <w:szCs w:val="26"/>
        </w:rPr>
        <w:t xml:space="preserve">Ханты-Мансийского </w:t>
      </w:r>
      <w:r w:rsidRPr="005B7635">
        <w:rPr>
          <w:sz w:val="26"/>
          <w:szCs w:val="26"/>
        </w:rPr>
        <w:t>автономного округа</w:t>
      </w:r>
      <w:r w:rsidR="00197A2D">
        <w:rPr>
          <w:sz w:val="26"/>
          <w:szCs w:val="26"/>
        </w:rPr>
        <w:t xml:space="preserve"> – Югры</w:t>
      </w:r>
      <w:r w:rsidRPr="005B7635">
        <w:rPr>
          <w:sz w:val="26"/>
          <w:szCs w:val="26"/>
        </w:rPr>
        <w:t xml:space="preserve"> или должностному лицу, в</w:t>
      </w:r>
      <w:proofErr w:type="gramEnd"/>
      <w:r w:rsidRPr="005B7635">
        <w:rPr>
          <w:sz w:val="26"/>
          <w:szCs w:val="26"/>
        </w:rPr>
        <w:t xml:space="preserve"> </w:t>
      </w:r>
      <w:proofErr w:type="gramStart"/>
      <w:r w:rsidRPr="005B7635">
        <w:rPr>
          <w:sz w:val="26"/>
          <w:szCs w:val="26"/>
        </w:rPr>
        <w:t>компетенцию</w:t>
      </w:r>
      <w:proofErr w:type="gramEnd"/>
      <w:r w:rsidRPr="005B7635">
        <w:rPr>
          <w:sz w:val="26"/>
          <w:szCs w:val="26"/>
        </w:rPr>
        <w:t xml:space="preserve"> которого входит решение поставленных в обращении вопросов, с сопроводительным письмом, с уведомлением автора обращения (заявителя) о его переадресации.</w:t>
      </w:r>
    </w:p>
    <w:p w14:paraId="0356105E" w14:textId="330135F9" w:rsidR="00A37AE2" w:rsidRPr="005B7635" w:rsidRDefault="00A37AE2" w:rsidP="0094268E">
      <w:pPr>
        <w:pStyle w:val="af0"/>
        <w:numPr>
          <w:ilvl w:val="1"/>
          <w:numId w:val="16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proofErr w:type="gramStart"/>
      <w:r w:rsidRPr="005B7635">
        <w:rPr>
          <w:sz w:val="26"/>
          <w:szCs w:val="26"/>
        </w:rPr>
        <w:t xml:space="preserve">Обращение, содержащее информацию о фактах возможных нарушений </w:t>
      </w:r>
      <w:r w:rsidR="005B7635">
        <w:rPr>
          <w:sz w:val="26"/>
          <w:szCs w:val="26"/>
        </w:rPr>
        <w:br/>
      </w:r>
      <w:r w:rsidRPr="005B7635">
        <w:rPr>
          <w:sz w:val="26"/>
          <w:szCs w:val="26"/>
        </w:rPr>
        <w:t xml:space="preserve">законодательства Российской Федерации в сфере миграции, направляется в течение </w:t>
      </w:r>
      <w:r w:rsidR="005B7635">
        <w:rPr>
          <w:sz w:val="26"/>
          <w:szCs w:val="26"/>
        </w:rPr>
        <w:br/>
      </w:r>
      <w:r w:rsidRPr="005B7635">
        <w:rPr>
          <w:sz w:val="26"/>
          <w:szCs w:val="26"/>
        </w:rPr>
        <w:t xml:space="preserve">5 дней со дня регистрации в территориальный орган федерального органа </w:t>
      </w:r>
      <w:r w:rsidR="00D34C64">
        <w:rPr>
          <w:sz w:val="26"/>
          <w:szCs w:val="26"/>
        </w:rPr>
        <w:br/>
      </w:r>
      <w:r w:rsidRPr="005B7635">
        <w:rPr>
          <w:sz w:val="26"/>
          <w:szCs w:val="26"/>
        </w:rPr>
        <w:t>исполнительной власти в сфере внутренних дел</w:t>
      </w:r>
      <w:r w:rsidR="00C85E3D" w:rsidRPr="005B7635">
        <w:rPr>
          <w:sz w:val="26"/>
          <w:szCs w:val="26"/>
        </w:rPr>
        <w:t xml:space="preserve"> </w:t>
      </w:r>
      <w:r w:rsidRPr="005B7635">
        <w:rPr>
          <w:sz w:val="26"/>
          <w:szCs w:val="26"/>
        </w:rPr>
        <w:t xml:space="preserve">с уведомлением автора обращения (заявителя) о переадресации его обращения, а также передается </w:t>
      </w:r>
      <w:r w:rsidR="00D62652">
        <w:rPr>
          <w:sz w:val="26"/>
          <w:szCs w:val="26"/>
        </w:rPr>
        <w:t>Г</w:t>
      </w:r>
      <w:r w:rsidR="00C85E3D" w:rsidRPr="005B7635">
        <w:rPr>
          <w:sz w:val="26"/>
          <w:szCs w:val="26"/>
        </w:rPr>
        <w:t xml:space="preserve">лаве </w:t>
      </w:r>
      <w:r w:rsidR="00D34C64">
        <w:rPr>
          <w:sz w:val="26"/>
          <w:szCs w:val="26"/>
        </w:rPr>
        <w:br/>
      </w:r>
      <w:r w:rsidR="00F65A2B">
        <w:rPr>
          <w:sz w:val="26"/>
          <w:szCs w:val="26"/>
        </w:rPr>
        <w:t>сельского поселения Лемпино</w:t>
      </w:r>
      <w:r w:rsidR="00102534">
        <w:rPr>
          <w:sz w:val="26"/>
          <w:szCs w:val="26"/>
        </w:rPr>
        <w:t xml:space="preserve"> </w:t>
      </w:r>
      <w:r w:rsidRPr="005B7635">
        <w:rPr>
          <w:sz w:val="26"/>
          <w:szCs w:val="26"/>
        </w:rPr>
        <w:t>для оформления соответствующего поручения.</w:t>
      </w:r>
      <w:proofErr w:type="gramEnd"/>
    </w:p>
    <w:p w14:paraId="17BE96DB" w14:textId="3C259B87" w:rsidR="00A37AE2" w:rsidRPr="005B7635" w:rsidRDefault="00A37AE2" w:rsidP="0094268E">
      <w:pPr>
        <w:pStyle w:val="af0"/>
        <w:numPr>
          <w:ilvl w:val="1"/>
          <w:numId w:val="16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proofErr w:type="gramStart"/>
      <w:r w:rsidRPr="005B7635">
        <w:rPr>
          <w:sz w:val="26"/>
          <w:szCs w:val="26"/>
        </w:rPr>
        <w:t xml:space="preserve">Информацию о дате и регистрационном номере сопроводительного письма о переадресации обращения, о вопросах, подлежащих рассмотрению в соответствующем федеральном органе государственной власти, органе </w:t>
      </w:r>
      <w:r w:rsidR="00197A2D">
        <w:rPr>
          <w:sz w:val="26"/>
          <w:szCs w:val="26"/>
        </w:rPr>
        <w:t xml:space="preserve"> </w:t>
      </w:r>
      <w:r w:rsidR="0094268E">
        <w:rPr>
          <w:sz w:val="26"/>
          <w:szCs w:val="26"/>
        </w:rPr>
        <w:t>г</w:t>
      </w:r>
      <w:r w:rsidRPr="005B7635">
        <w:rPr>
          <w:sz w:val="26"/>
          <w:szCs w:val="26"/>
        </w:rPr>
        <w:t xml:space="preserve">осударственной власти </w:t>
      </w:r>
      <w:r w:rsidR="00197A2D">
        <w:rPr>
          <w:sz w:val="26"/>
          <w:szCs w:val="26"/>
        </w:rPr>
        <w:t xml:space="preserve">Ханты-Мансийского </w:t>
      </w:r>
      <w:r w:rsidRPr="005B7635">
        <w:rPr>
          <w:sz w:val="26"/>
          <w:szCs w:val="26"/>
        </w:rPr>
        <w:t>автономного округа</w:t>
      </w:r>
      <w:r w:rsidR="00197A2D">
        <w:rPr>
          <w:sz w:val="26"/>
          <w:szCs w:val="26"/>
        </w:rPr>
        <w:t xml:space="preserve"> - Югры</w:t>
      </w:r>
      <w:r w:rsidRPr="005B7635">
        <w:rPr>
          <w:sz w:val="26"/>
          <w:szCs w:val="26"/>
        </w:rPr>
        <w:t xml:space="preserve">, органе государственной власти другого субъекта Российской Федерации, органе местного самоуправления муниципального образования </w:t>
      </w:r>
      <w:r w:rsidR="00197A2D">
        <w:rPr>
          <w:sz w:val="26"/>
          <w:szCs w:val="26"/>
        </w:rPr>
        <w:t xml:space="preserve">Ханты-Мансийского </w:t>
      </w:r>
      <w:r w:rsidRPr="005B7635">
        <w:rPr>
          <w:sz w:val="26"/>
          <w:szCs w:val="26"/>
        </w:rPr>
        <w:t>автономного округа</w:t>
      </w:r>
      <w:r w:rsidR="00197A2D">
        <w:rPr>
          <w:sz w:val="26"/>
          <w:szCs w:val="26"/>
        </w:rPr>
        <w:t xml:space="preserve"> – Югры</w:t>
      </w:r>
      <w:r w:rsidRPr="005B7635">
        <w:rPr>
          <w:sz w:val="26"/>
          <w:szCs w:val="26"/>
        </w:rPr>
        <w:t xml:space="preserve"> или должностным лицом, </w:t>
      </w:r>
      <w:r w:rsidR="000707D8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5B7635">
        <w:rPr>
          <w:sz w:val="26"/>
          <w:szCs w:val="26"/>
        </w:rPr>
        <w:t xml:space="preserve"> вносит в раздел «Результаты рассмотрения обращений» информационного ресурса ССТУ.РФ.</w:t>
      </w:r>
      <w:proofErr w:type="gramEnd"/>
    </w:p>
    <w:p w14:paraId="05AE0596" w14:textId="77777777" w:rsidR="00A37AE2" w:rsidRPr="00C62D61" w:rsidRDefault="00A37AE2" w:rsidP="00A37A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18FD8C" w14:textId="77777777" w:rsidR="00C85E3D" w:rsidRPr="00C62D61" w:rsidRDefault="00C85E3D" w:rsidP="00C85E3D">
      <w:pPr>
        <w:pStyle w:val="af0"/>
        <w:numPr>
          <w:ilvl w:val="0"/>
          <w:numId w:val="2"/>
        </w:numPr>
        <w:jc w:val="center"/>
        <w:rPr>
          <w:sz w:val="26"/>
          <w:szCs w:val="26"/>
        </w:rPr>
      </w:pPr>
      <w:r w:rsidRPr="00C62D61">
        <w:rPr>
          <w:sz w:val="26"/>
          <w:szCs w:val="26"/>
        </w:rPr>
        <w:t>Сроки рассмотрения обращений</w:t>
      </w:r>
    </w:p>
    <w:p w14:paraId="59C3A439" w14:textId="77777777" w:rsidR="00C85E3D" w:rsidRPr="00C62D61" w:rsidRDefault="00C85E3D" w:rsidP="00C85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FF9AC" w14:textId="5F66436B" w:rsidR="00C85E3D" w:rsidRPr="005B7635" w:rsidRDefault="00C85E3D" w:rsidP="005B7635">
      <w:pPr>
        <w:pStyle w:val="af0"/>
        <w:numPr>
          <w:ilvl w:val="1"/>
          <w:numId w:val="18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5B7635">
        <w:rPr>
          <w:sz w:val="26"/>
          <w:szCs w:val="26"/>
        </w:rPr>
        <w:t xml:space="preserve">Первым днем течения срока рассмотрения обращения, направления его </w:t>
      </w:r>
      <w:r w:rsidR="005B7635">
        <w:rPr>
          <w:sz w:val="26"/>
          <w:szCs w:val="26"/>
        </w:rPr>
        <w:br/>
      </w:r>
      <w:r w:rsidRPr="005B7635">
        <w:rPr>
          <w:sz w:val="26"/>
          <w:szCs w:val="26"/>
        </w:rPr>
        <w:t xml:space="preserve">по компетенции, является день его регистрации в </w:t>
      </w:r>
      <w:r w:rsidR="000707D8">
        <w:rPr>
          <w:sz w:val="26"/>
          <w:szCs w:val="26"/>
        </w:rPr>
        <w:t>администрации сельского поселения Лемпино</w:t>
      </w:r>
      <w:r w:rsidRPr="005B7635">
        <w:rPr>
          <w:sz w:val="26"/>
          <w:szCs w:val="26"/>
        </w:rPr>
        <w:t>.</w:t>
      </w:r>
    </w:p>
    <w:p w14:paraId="659A103A" w14:textId="16AE1194" w:rsidR="00C85E3D" w:rsidRPr="005B7635" w:rsidRDefault="00C85E3D" w:rsidP="005B7635">
      <w:pPr>
        <w:pStyle w:val="af0"/>
        <w:numPr>
          <w:ilvl w:val="1"/>
          <w:numId w:val="18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5B7635">
        <w:rPr>
          <w:sz w:val="26"/>
          <w:szCs w:val="26"/>
        </w:rPr>
        <w:t>Обращение рассматривается в течение 30 дней со дня его регистрации</w:t>
      </w:r>
      <w:r w:rsidR="000707D8">
        <w:rPr>
          <w:sz w:val="26"/>
          <w:szCs w:val="26"/>
        </w:rPr>
        <w:t>.</w:t>
      </w:r>
    </w:p>
    <w:p w14:paraId="1AC6717B" w14:textId="27F09614" w:rsidR="00C85E3D" w:rsidRPr="00C62D61" w:rsidRDefault="00C85E3D" w:rsidP="00C85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документов и материалов, поступивший в соответствии с частью 2 </w:t>
      </w:r>
      <w:r w:rsidR="005B7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10 Федерального закона «О порядке рассмотрения обращений граждан </w:t>
      </w:r>
      <w:r w:rsidR="005B7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Федерации» (далее – запрос документов и материалов по обращению), рассматривается в течение 15 дней со дня его регистрации.</w:t>
      </w:r>
    </w:p>
    <w:p w14:paraId="49FC306F" w14:textId="41267957" w:rsidR="00C85E3D" w:rsidRPr="00C62D61" w:rsidRDefault="00C85E3D" w:rsidP="005B7635">
      <w:pPr>
        <w:pStyle w:val="af0"/>
        <w:numPr>
          <w:ilvl w:val="1"/>
          <w:numId w:val="18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В срок, установленный пунктом 6.2 </w:t>
      </w:r>
      <w:r w:rsidR="00D51900">
        <w:rPr>
          <w:sz w:val="26"/>
          <w:szCs w:val="26"/>
        </w:rPr>
        <w:t xml:space="preserve">настоящего раздела </w:t>
      </w:r>
      <w:r w:rsidRPr="00C62D61">
        <w:rPr>
          <w:sz w:val="26"/>
          <w:szCs w:val="26"/>
        </w:rPr>
        <w:t>Порядка, входит время на регистрацию и систематизацию обращения, рассмотрение по существу, подготовку проекта ответа, его согласование, подписание и направление ответа автору обращения (заявителю).</w:t>
      </w:r>
    </w:p>
    <w:p w14:paraId="6ADAE75E" w14:textId="73775BE4" w:rsidR="00C85E3D" w:rsidRPr="00C62D61" w:rsidRDefault="00C85E3D" w:rsidP="00C85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окончание срока рассмотрения обращения приходится </w:t>
      </w:r>
      <w:r w:rsidR="005B7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нерабочий день, днем окончания срока его рассмотрения считается следующий </w:t>
      </w:r>
      <w:r w:rsidR="005B7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ним рабочий день.</w:t>
      </w:r>
    </w:p>
    <w:p w14:paraId="6AEAE134" w14:textId="4F7D55B7" w:rsidR="00C85E3D" w:rsidRPr="00C62D61" w:rsidRDefault="00C85E3D" w:rsidP="005B7635">
      <w:pPr>
        <w:pStyle w:val="af0"/>
        <w:numPr>
          <w:ilvl w:val="1"/>
          <w:numId w:val="18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В случаях, предусмотренных Федеральным законом «О порядке </w:t>
      </w:r>
      <w:r w:rsidR="005B7635">
        <w:rPr>
          <w:sz w:val="26"/>
          <w:szCs w:val="26"/>
        </w:rPr>
        <w:br/>
      </w:r>
      <w:r w:rsidRPr="00C62D61">
        <w:rPr>
          <w:sz w:val="26"/>
          <w:szCs w:val="26"/>
        </w:rPr>
        <w:t>рассмотрения обращений граждан Российской Федерации», не позднее 2 рабочих дней до окончания срока рассмотрения, установленного пунктом 6.2</w:t>
      </w:r>
      <w:r w:rsidR="00D51900">
        <w:rPr>
          <w:sz w:val="26"/>
          <w:szCs w:val="26"/>
        </w:rPr>
        <w:t xml:space="preserve"> настоящего раздела</w:t>
      </w:r>
      <w:r w:rsidRPr="00C62D61">
        <w:rPr>
          <w:sz w:val="26"/>
          <w:szCs w:val="26"/>
        </w:rPr>
        <w:t xml:space="preserve"> Порядка, срок рассмотрения обращения может быть продлен должностным лицом, ответственным за его рассмотрение, но не более чем на 30 дней.</w:t>
      </w:r>
    </w:p>
    <w:p w14:paraId="4FCE82FF" w14:textId="6EBD91C6" w:rsidR="00C85E3D" w:rsidRPr="00C62D61" w:rsidRDefault="00C85E3D" w:rsidP="00C85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Должностное лицо, ответственное за рассмотрение обращения, письменно </w:t>
      </w:r>
      <w:r w:rsidR="005B7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уведомляет автора обращения (заявителя) о продлении срока его рассмотрения </w:t>
      </w:r>
      <w:r w:rsidR="005B7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указанием причины, подтверждающей необходимость продления обращения, </w:t>
      </w:r>
      <w:r w:rsidR="005B7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направляет копию уведомления о продлении срока рассмотрения обращения </w:t>
      </w:r>
      <w:r w:rsidR="005B7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707D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секретарю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845B43" w14:textId="6D8410CD" w:rsidR="00C85E3D" w:rsidRPr="00C62D61" w:rsidRDefault="00C85E3D" w:rsidP="005B7635">
      <w:pPr>
        <w:pStyle w:val="af0"/>
        <w:numPr>
          <w:ilvl w:val="1"/>
          <w:numId w:val="18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Информацию о продлении срока рассмотрения обращения </w:t>
      </w:r>
      <w:r w:rsidR="000707D8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вносит в СЭД на основании решения должностного лица, ответственного </w:t>
      </w:r>
      <w:r w:rsidR="005B7635">
        <w:rPr>
          <w:sz w:val="26"/>
          <w:szCs w:val="26"/>
        </w:rPr>
        <w:br/>
      </w:r>
      <w:r w:rsidRPr="00C62D61">
        <w:rPr>
          <w:sz w:val="26"/>
          <w:szCs w:val="26"/>
        </w:rPr>
        <w:t>за рассмотрение обращения.</w:t>
      </w:r>
    </w:p>
    <w:p w14:paraId="30ADDF06" w14:textId="4AFCE501" w:rsidR="00C85E3D" w:rsidRPr="00C62D61" w:rsidRDefault="00C85E3D" w:rsidP="00C85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Продление срока рассмотрения обращения исчисляется со дня, следующего </w:t>
      </w:r>
      <w:r w:rsidR="005B76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днем истечения срока его рассмотрения, установленного пунктом 6.2 </w:t>
      </w:r>
      <w:r w:rsidR="00D51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раздела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Порядка.</w:t>
      </w:r>
    </w:p>
    <w:p w14:paraId="1951C02D" w14:textId="4247527B" w:rsidR="00C85E3D" w:rsidRPr="00C62D61" w:rsidRDefault="00C85E3D" w:rsidP="005B7635">
      <w:pPr>
        <w:pStyle w:val="af0"/>
        <w:numPr>
          <w:ilvl w:val="1"/>
          <w:numId w:val="18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Обращения, содержащие вопросы защиты прав ребенка, предложений </w:t>
      </w:r>
      <w:r w:rsidR="005B7635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по предотвращению возможных аварий и иных чрезвычайных ситуаций </w:t>
      </w:r>
      <w:r w:rsidR="005B7635">
        <w:rPr>
          <w:sz w:val="26"/>
          <w:szCs w:val="26"/>
        </w:rPr>
        <w:br/>
      </w:r>
      <w:r w:rsidRPr="00C62D61">
        <w:rPr>
          <w:sz w:val="26"/>
          <w:szCs w:val="26"/>
        </w:rPr>
        <w:t>рассматриваются безотлагательно.</w:t>
      </w:r>
    </w:p>
    <w:p w14:paraId="70462D66" w14:textId="77777777" w:rsidR="00C85E3D" w:rsidRPr="00C62D61" w:rsidRDefault="00C85E3D" w:rsidP="005B763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F48A4F4" w14:textId="77777777" w:rsidR="00C85E3D" w:rsidRPr="00C62D61" w:rsidRDefault="00C85E3D" w:rsidP="005B7635">
      <w:pPr>
        <w:pStyle w:val="af0"/>
        <w:numPr>
          <w:ilvl w:val="0"/>
          <w:numId w:val="2"/>
        </w:numPr>
        <w:ind w:left="0"/>
        <w:jc w:val="center"/>
        <w:outlineLvl w:val="0"/>
        <w:rPr>
          <w:sz w:val="26"/>
          <w:szCs w:val="26"/>
        </w:rPr>
      </w:pPr>
      <w:r w:rsidRPr="00C62D61">
        <w:rPr>
          <w:sz w:val="26"/>
          <w:szCs w:val="26"/>
        </w:rPr>
        <w:t>Рассмотрение обращений</w:t>
      </w:r>
    </w:p>
    <w:p w14:paraId="30ED0B12" w14:textId="77777777" w:rsidR="008B4DEB" w:rsidRPr="00C62D61" w:rsidRDefault="008B4DEB" w:rsidP="00C85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CE70A2" w14:textId="4E6BBDAD" w:rsidR="00C85E3D" w:rsidRPr="005B7635" w:rsidRDefault="00C85E3D" w:rsidP="005B7635">
      <w:pPr>
        <w:pStyle w:val="af0"/>
        <w:numPr>
          <w:ilvl w:val="1"/>
          <w:numId w:val="20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5B7635">
        <w:rPr>
          <w:sz w:val="26"/>
          <w:szCs w:val="26"/>
        </w:rPr>
        <w:t xml:space="preserve">Должностное лицо, ответственное за рассмотрение обращения, </w:t>
      </w:r>
      <w:r w:rsidR="005B7635">
        <w:rPr>
          <w:sz w:val="26"/>
          <w:szCs w:val="26"/>
        </w:rPr>
        <w:br/>
      </w:r>
      <w:r w:rsidRPr="005B7635">
        <w:rPr>
          <w:sz w:val="26"/>
          <w:szCs w:val="26"/>
        </w:rPr>
        <w:t xml:space="preserve">обеспечивает объективное, всестороннее и своевременное его рассмотрение </w:t>
      </w:r>
      <w:r w:rsidR="005B7635">
        <w:rPr>
          <w:sz w:val="26"/>
          <w:szCs w:val="26"/>
        </w:rPr>
        <w:br/>
      </w:r>
      <w:r w:rsidRPr="005B7635">
        <w:rPr>
          <w:sz w:val="26"/>
          <w:szCs w:val="26"/>
        </w:rPr>
        <w:t>по существу поставленных автором обращения (заявителем) вопросов в соответствии с положениями Федерального закона «О порядке рассмотрения обращений граждан Российской Федерации» и Порядка.</w:t>
      </w:r>
    </w:p>
    <w:p w14:paraId="5AC3A814" w14:textId="7A7EC338" w:rsidR="00C85E3D" w:rsidRPr="005B7635" w:rsidRDefault="00C85E3D" w:rsidP="005B7635">
      <w:pPr>
        <w:pStyle w:val="af0"/>
        <w:numPr>
          <w:ilvl w:val="1"/>
          <w:numId w:val="20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proofErr w:type="gramStart"/>
      <w:r w:rsidRPr="005B7635">
        <w:rPr>
          <w:sz w:val="26"/>
          <w:szCs w:val="26"/>
        </w:rPr>
        <w:t xml:space="preserve">В случае поступления </w:t>
      </w:r>
      <w:r w:rsidR="00974CC2" w:rsidRPr="005B7635">
        <w:rPr>
          <w:sz w:val="26"/>
          <w:szCs w:val="26"/>
        </w:rPr>
        <w:t xml:space="preserve">в администрацию </w:t>
      </w:r>
      <w:r w:rsidR="00F65A2B">
        <w:rPr>
          <w:sz w:val="26"/>
          <w:szCs w:val="26"/>
        </w:rPr>
        <w:t>сельского поселения Лемпино</w:t>
      </w:r>
      <w:r w:rsidR="000707D8">
        <w:rPr>
          <w:sz w:val="26"/>
          <w:szCs w:val="26"/>
        </w:rPr>
        <w:t xml:space="preserve"> </w:t>
      </w:r>
      <w:r w:rsidRPr="005B7635">
        <w:rPr>
          <w:sz w:val="26"/>
          <w:szCs w:val="26"/>
        </w:rPr>
        <w:t xml:space="preserve">от автора обращения (заявителя) в соответствии с пунктом 1 </w:t>
      </w:r>
      <w:r w:rsidR="005B7635">
        <w:rPr>
          <w:sz w:val="26"/>
          <w:szCs w:val="26"/>
        </w:rPr>
        <w:br/>
      </w:r>
      <w:r w:rsidRPr="005B7635">
        <w:rPr>
          <w:sz w:val="26"/>
          <w:szCs w:val="26"/>
        </w:rPr>
        <w:t xml:space="preserve">статьи 5 Федерального закона «О порядке рассмотрения обращений граждан </w:t>
      </w:r>
      <w:r w:rsidR="005B7635">
        <w:rPr>
          <w:sz w:val="26"/>
          <w:szCs w:val="26"/>
        </w:rPr>
        <w:br/>
      </w:r>
      <w:r w:rsidRPr="005B7635">
        <w:rPr>
          <w:sz w:val="26"/>
          <w:szCs w:val="26"/>
        </w:rPr>
        <w:t xml:space="preserve">Российской Федерации» документов и материалов, необходимых для подтверждения доводов, изложенных в ранее направленном обращении, либо просьбы об их </w:t>
      </w:r>
      <w:r w:rsidR="005B7635">
        <w:rPr>
          <w:sz w:val="26"/>
          <w:szCs w:val="26"/>
        </w:rPr>
        <w:br/>
      </w:r>
      <w:r w:rsidRPr="005B7635">
        <w:rPr>
          <w:sz w:val="26"/>
          <w:szCs w:val="26"/>
        </w:rPr>
        <w:t xml:space="preserve">истребовании, </w:t>
      </w:r>
      <w:r w:rsidR="000707D8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5B7635">
        <w:rPr>
          <w:sz w:val="26"/>
          <w:szCs w:val="26"/>
        </w:rPr>
        <w:t xml:space="preserve"> обеспечивает их рассмотрение в соответствии </w:t>
      </w:r>
      <w:r w:rsidR="005B7635">
        <w:rPr>
          <w:sz w:val="26"/>
          <w:szCs w:val="26"/>
        </w:rPr>
        <w:br/>
      </w:r>
      <w:r w:rsidRPr="005B7635">
        <w:rPr>
          <w:sz w:val="26"/>
          <w:szCs w:val="26"/>
        </w:rPr>
        <w:t xml:space="preserve">с разделом </w:t>
      </w:r>
      <w:r w:rsidR="00415432" w:rsidRPr="005B7635">
        <w:rPr>
          <w:sz w:val="26"/>
          <w:szCs w:val="26"/>
        </w:rPr>
        <w:t>5</w:t>
      </w:r>
      <w:r w:rsidRPr="005B7635">
        <w:rPr>
          <w:sz w:val="26"/>
          <w:szCs w:val="26"/>
        </w:rPr>
        <w:t xml:space="preserve"> Порядка.</w:t>
      </w:r>
      <w:proofErr w:type="gramEnd"/>
    </w:p>
    <w:p w14:paraId="1F13EE12" w14:textId="03CEB85E" w:rsidR="00C85E3D" w:rsidRPr="00C62D61" w:rsidRDefault="00C85E3D" w:rsidP="00C85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C62D61">
        <w:rPr>
          <w:rFonts w:ascii="Times New Roman" w:hAnsi="Times New Roman" w:cs="Times New Roman"/>
          <w:sz w:val="26"/>
          <w:szCs w:val="26"/>
        </w:rPr>
        <w:t>Если автору обращения (заявителю) направлен ответ на ранее поступившее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 обращение до поступления от него дополнительных документов и материалов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либо просьбы об их истребовании, поступившие документы и материалы либо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>просьба об их истребовании подлежат рассмотрению в соответствии со сроками, установленными пунктами 6.2, 6.4</w:t>
      </w:r>
      <w:r w:rsidR="00D51900">
        <w:rPr>
          <w:rFonts w:ascii="Times New Roman" w:hAnsi="Times New Roman" w:cs="Times New Roman"/>
          <w:sz w:val="26"/>
          <w:szCs w:val="26"/>
        </w:rPr>
        <w:t xml:space="preserve"> раздела 6</w:t>
      </w:r>
      <w:r w:rsidRPr="00C62D61">
        <w:rPr>
          <w:rFonts w:ascii="Times New Roman" w:hAnsi="Times New Roman" w:cs="Times New Roman"/>
          <w:sz w:val="26"/>
          <w:szCs w:val="26"/>
        </w:rPr>
        <w:t xml:space="preserve"> Порядка, с учетом новых доводов, содержащихся в представленных документах и материалах и не являющихся предметом рассмотрения</w:t>
      </w:r>
      <w:proofErr w:type="gramEnd"/>
      <w:r w:rsidRPr="00C62D61">
        <w:rPr>
          <w:rFonts w:ascii="Times New Roman" w:hAnsi="Times New Roman" w:cs="Times New Roman"/>
          <w:sz w:val="26"/>
          <w:szCs w:val="26"/>
        </w:rPr>
        <w:t xml:space="preserve"> ранее поступившего обращения.</w:t>
      </w:r>
    </w:p>
    <w:p w14:paraId="5AA0E41B" w14:textId="6B1A4709" w:rsidR="00C85E3D" w:rsidRPr="00C62D61" w:rsidRDefault="00C85E3D" w:rsidP="00C85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2D61">
        <w:rPr>
          <w:rFonts w:ascii="Times New Roman" w:hAnsi="Times New Roman" w:cs="Times New Roman"/>
          <w:sz w:val="26"/>
          <w:szCs w:val="26"/>
        </w:rPr>
        <w:t xml:space="preserve">В случае если обращение, по которому автором обращения (заявителем)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дополнительно направлены документы и материалы либо просьба об их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>истребовании, согласно пункту 5.</w:t>
      </w:r>
      <w:r w:rsidR="00415432" w:rsidRPr="00C62D61">
        <w:rPr>
          <w:rFonts w:ascii="Times New Roman" w:hAnsi="Times New Roman" w:cs="Times New Roman"/>
          <w:sz w:val="26"/>
          <w:szCs w:val="26"/>
        </w:rPr>
        <w:t>5</w:t>
      </w:r>
      <w:r w:rsidR="00D51900">
        <w:rPr>
          <w:rFonts w:ascii="Times New Roman" w:hAnsi="Times New Roman" w:cs="Times New Roman"/>
          <w:sz w:val="26"/>
          <w:szCs w:val="26"/>
        </w:rPr>
        <w:t xml:space="preserve"> раздела 5</w:t>
      </w:r>
      <w:r w:rsidRPr="00C62D61">
        <w:rPr>
          <w:rFonts w:ascii="Times New Roman" w:hAnsi="Times New Roman" w:cs="Times New Roman"/>
          <w:sz w:val="26"/>
          <w:szCs w:val="26"/>
        </w:rPr>
        <w:t xml:space="preserve"> Порядка направлено по компетенции, </w:t>
      </w:r>
      <w:r w:rsidR="000707D8">
        <w:rPr>
          <w:rFonts w:ascii="Times New Roman" w:hAnsi="Times New Roman" w:cs="Times New Roman"/>
          <w:sz w:val="26"/>
          <w:szCs w:val="26"/>
        </w:rPr>
        <w:t>с</w:t>
      </w:r>
      <w:r w:rsidR="00144382">
        <w:rPr>
          <w:rFonts w:ascii="Times New Roman" w:hAnsi="Times New Roman" w:cs="Times New Roman"/>
          <w:sz w:val="26"/>
          <w:szCs w:val="26"/>
        </w:rPr>
        <w:t>екретарь</w:t>
      </w:r>
      <w:r w:rsidRPr="00C62D61">
        <w:rPr>
          <w:rFonts w:ascii="Times New Roman" w:hAnsi="Times New Roman" w:cs="Times New Roman"/>
          <w:sz w:val="26"/>
          <w:szCs w:val="26"/>
        </w:rPr>
        <w:t xml:space="preserve"> в течение 7 дней со дня регистрации обеспечивает их направление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в соответствующий федеральный орган государственной власти, орган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государственной власти </w:t>
      </w:r>
      <w:r w:rsidR="0094268E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Pr="00C62D61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94268E">
        <w:rPr>
          <w:rFonts w:ascii="Times New Roman" w:hAnsi="Times New Roman" w:cs="Times New Roman"/>
          <w:sz w:val="26"/>
          <w:szCs w:val="26"/>
        </w:rPr>
        <w:t xml:space="preserve"> – Югры</w:t>
      </w:r>
      <w:r w:rsidRPr="00C62D61">
        <w:rPr>
          <w:rFonts w:ascii="Times New Roman" w:hAnsi="Times New Roman" w:cs="Times New Roman"/>
          <w:sz w:val="26"/>
          <w:szCs w:val="26"/>
        </w:rPr>
        <w:t>, орган государственной власти другого субъекта Российской Федерации, орган</w:t>
      </w:r>
      <w:proofErr w:type="gramEnd"/>
      <w:r w:rsidRPr="00C62D61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</w:t>
      </w:r>
      <w:r w:rsidR="0094268E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Pr="00C62D61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94268E">
        <w:rPr>
          <w:rFonts w:ascii="Times New Roman" w:hAnsi="Times New Roman" w:cs="Times New Roman"/>
          <w:sz w:val="26"/>
          <w:szCs w:val="26"/>
        </w:rPr>
        <w:t xml:space="preserve"> – Югры</w:t>
      </w:r>
      <w:r w:rsidRPr="00C62D61">
        <w:rPr>
          <w:rFonts w:ascii="Times New Roman" w:hAnsi="Times New Roman" w:cs="Times New Roman"/>
          <w:sz w:val="26"/>
          <w:szCs w:val="26"/>
        </w:rPr>
        <w:t xml:space="preserve"> или должностному лицу, в компетенцию которого входит решение поставленных в обращении вопросов, с сопроводительным письмом, с уведомлением об этом автора обращения (заявителя).</w:t>
      </w:r>
    </w:p>
    <w:p w14:paraId="695BC928" w14:textId="0727C500" w:rsidR="00C85E3D" w:rsidRPr="00C62D61" w:rsidRDefault="00C85E3D" w:rsidP="005B7635">
      <w:pPr>
        <w:pStyle w:val="af0"/>
        <w:numPr>
          <w:ilvl w:val="1"/>
          <w:numId w:val="20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lastRenderedPageBreak/>
        <w:t xml:space="preserve">В случае поступления </w:t>
      </w:r>
      <w:r w:rsidR="00974CC2" w:rsidRPr="00C62D61">
        <w:rPr>
          <w:sz w:val="26"/>
          <w:szCs w:val="26"/>
        </w:rPr>
        <w:t xml:space="preserve">в администрацию </w:t>
      </w:r>
      <w:r w:rsidR="00F65A2B">
        <w:rPr>
          <w:sz w:val="26"/>
          <w:szCs w:val="26"/>
        </w:rPr>
        <w:t>сельского поселения Лемпино</w:t>
      </w:r>
      <w:r w:rsidR="00974CC2" w:rsidRPr="00C62D61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 xml:space="preserve">заявления гражданина об отсутствии факта направления им </w:t>
      </w:r>
      <w:r w:rsidR="005B7635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обращения </w:t>
      </w:r>
      <w:r w:rsidR="000707D8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в течение 3 рабочих дней со дня поступления от гражданина такого заявления осуществляет сопоставление автора обращения (заявителя) </w:t>
      </w:r>
      <w:r w:rsidR="005B7635">
        <w:rPr>
          <w:sz w:val="26"/>
          <w:szCs w:val="26"/>
        </w:rPr>
        <w:br/>
      </w:r>
      <w:r w:rsidRPr="00C62D61">
        <w:rPr>
          <w:sz w:val="26"/>
          <w:szCs w:val="26"/>
        </w:rPr>
        <w:t>с гражданином, обратившимся с указанным заявлением.</w:t>
      </w:r>
    </w:p>
    <w:p w14:paraId="0140EC36" w14:textId="77777777" w:rsidR="00C85E3D" w:rsidRPr="00C62D61" w:rsidRDefault="00C85E3D" w:rsidP="00C85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61">
        <w:rPr>
          <w:rFonts w:ascii="Times New Roman" w:hAnsi="Times New Roman" w:cs="Times New Roman"/>
          <w:sz w:val="26"/>
          <w:szCs w:val="26"/>
        </w:rPr>
        <w:t xml:space="preserve">Если гражданин, обратившийся с заявлением об отсутствии факта направления обращения, не определен как автор обращения (заявитель), поступившее ранее от его имени обращение признается анонимным. </w:t>
      </w:r>
    </w:p>
    <w:p w14:paraId="32B27D94" w14:textId="492C34A5" w:rsidR="00C85E3D" w:rsidRPr="00C62D61" w:rsidRDefault="00C85E3D" w:rsidP="00C85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61">
        <w:rPr>
          <w:rFonts w:ascii="Times New Roman" w:hAnsi="Times New Roman" w:cs="Times New Roman"/>
          <w:sz w:val="26"/>
          <w:szCs w:val="26"/>
        </w:rPr>
        <w:t xml:space="preserve">По итогам сопоставления автора обращения (заявителя) с гражданином,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обратившимся с заявлением об отсутствии факта направления обращения,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="000707D8">
        <w:rPr>
          <w:rFonts w:ascii="Times New Roman" w:hAnsi="Times New Roman" w:cs="Times New Roman"/>
          <w:sz w:val="26"/>
          <w:szCs w:val="26"/>
        </w:rPr>
        <w:t>с</w:t>
      </w:r>
      <w:r w:rsidR="00144382">
        <w:rPr>
          <w:rFonts w:ascii="Times New Roman" w:hAnsi="Times New Roman" w:cs="Times New Roman"/>
          <w:sz w:val="26"/>
          <w:szCs w:val="26"/>
        </w:rPr>
        <w:t>екретарь</w:t>
      </w:r>
      <w:r w:rsidRPr="00C62D61">
        <w:rPr>
          <w:rFonts w:ascii="Times New Roman" w:hAnsi="Times New Roman" w:cs="Times New Roman"/>
          <w:sz w:val="26"/>
          <w:szCs w:val="26"/>
        </w:rPr>
        <w:t xml:space="preserve"> информирует о принятом решении посредством СЭД должностное лицо, ответственное за рассмотрение обращения, и направляет уведомление о принятом решении гражданину, обратившемуся с заявлением об отсутствии факта направления обращения.</w:t>
      </w:r>
    </w:p>
    <w:p w14:paraId="048865D2" w14:textId="62EA2BCE" w:rsidR="00C85E3D" w:rsidRPr="00C62D61" w:rsidRDefault="00C85E3D" w:rsidP="0094268E">
      <w:pPr>
        <w:pStyle w:val="af0"/>
        <w:numPr>
          <w:ilvl w:val="1"/>
          <w:numId w:val="20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proofErr w:type="gramStart"/>
      <w:r w:rsidRPr="00C62D61">
        <w:rPr>
          <w:sz w:val="26"/>
          <w:szCs w:val="26"/>
        </w:rPr>
        <w:t>В случае если обращение, по которому поступило заявление об отсутствии факта его направления, согласно пункту 5.</w:t>
      </w:r>
      <w:r w:rsidR="00974CC2" w:rsidRPr="00C62D61">
        <w:rPr>
          <w:sz w:val="26"/>
          <w:szCs w:val="26"/>
        </w:rPr>
        <w:t>5</w:t>
      </w:r>
      <w:r w:rsidRPr="00C62D61">
        <w:rPr>
          <w:sz w:val="26"/>
          <w:szCs w:val="26"/>
        </w:rPr>
        <w:t xml:space="preserve"> </w:t>
      </w:r>
      <w:r w:rsidR="00D51900">
        <w:rPr>
          <w:sz w:val="26"/>
          <w:szCs w:val="26"/>
        </w:rPr>
        <w:t xml:space="preserve">раздела 5 </w:t>
      </w:r>
      <w:r w:rsidRPr="00C62D61">
        <w:rPr>
          <w:sz w:val="26"/>
          <w:szCs w:val="26"/>
        </w:rPr>
        <w:t xml:space="preserve">Порядка направлено по компетенции, </w:t>
      </w:r>
      <w:r w:rsidR="00443E62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в течение 7 дней со дня регистрации заявления об отсутствии факта направления обращения обеспечивает его направление в соответствующий федеральный орган государственной власти, орган государственной власти </w:t>
      </w:r>
      <w:r w:rsidR="0094268E">
        <w:rPr>
          <w:sz w:val="26"/>
          <w:szCs w:val="26"/>
        </w:rPr>
        <w:t xml:space="preserve">Ханты-Мансийского </w:t>
      </w:r>
      <w:r w:rsidRPr="00C62D61">
        <w:rPr>
          <w:sz w:val="26"/>
          <w:szCs w:val="26"/>
        </w:rPr>
        <w:t>автономного округа</w:t>
      </w:r>
      <w:r w:rsidR="0094268E">
        <w:rPr>
          <w:sz w:val="26"/>
          <w:szCs w:val="26"/>
        </w:rPr>
        <w:t xml:space="preserve"> – Югры</w:t>
      </w:r>
      <w:r w:rsidRPr="00C62D61">
        <w:rPr>
          <w:sz w:val="26"/>
          <w:szCs w:val="26"/>
        </w:rPr>
        <w:t>, орган государственной власти другого субъекта Российской Федерации, орган</w:t>
      </w:r>
      <w:proofErr w:type="gramEnd"/>
      <w:r w:rsidRPr="00C62D61">
        <w:rPr>
          <w:sz w:val="26"/>
          <w:szCs w:val="26"/>
        </w:rPr>
        <w:t xml:space="preserve"> местного самоуправления муниципального образования </w:t>
      </w:r>
      <w:r w:rsidR="0094268E">
        <w:rPr>
          <w:sz w:val="26"/>
          <w:szCs w:val="26"/>
        </w:rPr>
        <w:t xml:space="preserve">Ханты-Мансийского </w:t>
      </w:r>
      <w:r w:rsidRPr="00C62D61">
        <w:rPr>
          <w:sz w:val="26"/>
          <w:szCs w:val="26"/>
        </w:rPr>
        <w:t>автономного округа</w:t>
      </w:r>
      <w:r w:rsidR="0094268E">
        <w:rPr>
          <w:sz w:val="26"/>
          <w:szCs w:val="26"/>
        </w:rPr>
        <w:t xml:space="preserve"> – Югры</w:t>
      </w:r>
      <w:r w:rsidRPr="00C62D61">
        <w:rPr>
          <w:sz w:val="26"/>
          <w:szCs w:val="26"/>
        </w:rPr>
        <w:t xml:space="preserve"> или должностному лицу, в компетенцию которого входит решение поставленных в обращении вопросов, с сопроводительным письмом, с уведомлением гражданина о переадресации его заявления.</w:t>
      </w:r>
    </w:p>
    <w:p w14:paraId="7FB6DA1A" w14:textId="22FB62F8" w:rsidR="00C85E3D" w:rsidRPr="00C62D61" w:rsidRDefault="00C85E3D" w:rsidP="00BD6959">
      <w:pPr>
        <w:pStyle w:val="af0"/>
        <w:numPr>
          <w:ilvl w:val="1"/>
          <w:numId w:val="20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В случае поступления </w:t>
      </w:r>
      <w:r w:rsidR="00974CC2" w:rsidRPr="00C62D61">
        <w:rPr>
          <w:sz w:val="26"/>
          <w:szCs w:val="26"/>
        </w:rPr>
        <w:t xml:space="preserve">в администрацию </w:t>
      </w:r>
      <w:r w:rsidR="00F65A2B">
        <w:rPr>
          <w:sz w:val="26"/>
          <w:szCs w:val="26"/>
        </w:rPr>
        <w:t>сельского поселения Лемпино</w:t>
      </w:r>
      <w:r w:rsidR="00974CC2" w:rsidRPr="00C62D61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 xml:space="preserve">заявления гражданина о прекращении рассмотрения ранее направленного обращения </w:t>
      </w:r>
      <w:r w:rsidR="00443E62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в течение 3 рабочих дней со дня поступления такого заявления осуществляет сопоставление автора обращения (заявителя) с гражданином, обратившимся с заявлением о прекращении рассмотрения ранее направленного обращения.</w:t>
      </w:r>
    </w:p>
    <w:p w14:paraId="24DA1178" w14:textId="50B8A035" w:rsidR="00C85E3D" w:rsidRPr="00C62D61" w:rsidRDefault="00C85E3D" w:rsidP="00BD6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61">
        <w:rPr>
          <w:rFonts w:ascii="Times New Roman" w:hAnsi="Times New Roman" w:cs="Times New Roman"/>
          <w:sz w:val="26"/>
          <w:szCs w:val="26"/>
        </w:rPr>
        <w:t xml:space="preserve">Если гражданин, обратившийся с заявлением о прекращении рассмотрения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ранее направленного обращения, не определен как автор обращения (заявитель),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>обращение подлежит рассмотрению в установленном порядке.</w:t>
      </w:r>
    </w:p>
    <w:p w14:paraId="5CDCE7C2" w14:textId="172365E7" w:rsidR="00C85E3D" w:rsidRPr="00C62D61" w:rsidRDefault="00C85E3D" w:rsidP="00BD6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61">
        <w:rPr>
          <w:rFonts w:ascii="Times New Roman" w:hAnsi="Times New Roman" w:cs="Times New Roman"/>
          <w:sz w:val="26"/>
          <w:szCs w:val="26"/>
        </w:rPr>
        <w:t xml:space="preserve">Если гражданин, обратившийся с заявлением о прекращении рассмотрения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ранее направленного обращения, определен как автор обращения (заявитель),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>рассмотрение указанного обращения прекращается.</w:t>
      </w:r>
    </w:p>
    <w:p w14:paraId="21B3DC0A" w14:textId="184FD51D" w:rsidR="00C85E3D" w:rsidRPr="00C62D61" w:rsidRDefault="00C85E3D" w:rsidP="00BD6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61">
        <w:rPr>
          <w:rFonts w:ascii="Times New Roman" w:hAnsi="Times New Roman" w:cs="Times New Roman"/>
          <w:sz w:val="26"/>
          <w:szCs w:val="26"/>
        </w:rPr>
        <w:t xml:space="preserve">По итогам сопоставления автора обращения (заявителя) с гражданином,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обратившимся с заявлением о прекращении рассмотрения ранее направленного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обращения, </w:t>
      </w:r>
      <w:r w:rsidR="00443E62">
        <w:rPr>
          <w:rFonts w:ascii="Times New Roman" w:hAnsi="Times New Roman" w:cs="Times New Roman"/>
          <w:sz w:val="26"/>
          <w:szCs w:val="26"/>
        </w:rPr>
        <w:t>с</w:t>
      </w:r>
      <w:r w:rsidR="00144382">
        <w:rPr>
          <w:rFonts w:ascii="Times New Roman" w:hAnsi="Times New Roman" w:cs="Times New Roman"/>
          <w:sz w:val="26"/>
          <w:szCs w:val="26"/>
        </w:rPr>
        <w:t>екретарь</w:t>
      </w:r>
      <w:r w:rsidRPr="00C62D61">
        <w:rPr>
          <w:rFonts w:ascii="Times New Roman" w:hAnsi="Times New Roman" w:cs="Times New Roman"/>
          <w:sz w:val="26"/>
          <w:szCs w:val="26"/>
        </w:rPr>
        <w:t xml:space="preserve"> информирует о принятом решении посредством СЭД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должностное лицо, ответственное за рассмотрение обращения, и направляет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уведомление о принятом решении гражданину, обратившемуся с заявлением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>о прекращении рассмотрения ранее направленного обращения.</w:t>
      </w:r>
    </w:p>
    <w:p w14:paraId="0C0D27F4" w14:textId="2F2D4108" w:rsidR="00C85E3D" w:rsidRPr="00C62D61" w:rsidRDefault="00C85E3D" w:rsidP="005B7635">
      <w:pPr>
        <w:pStyle w:val="af0"/>
        <w:numPr>
          <w:ilvl w:val="1"/>
          <w:numId w:val="20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proofErr w:type="gramStart"/>
      <w:r w:rsidRPr="00C62D61">
        <w:rPr>
          <w:sz w:val="26"/>
          <w:szCs w:val="26"/>
        </w:rPr>
        <w:t xml:space="preserve">В случае если обращение, по которому поступило заявление </w:t>
      </w:r>
      <w:r w:rsidR="005B7635">
        <w:rPr>
          <w:sz w:val="26"/>
          <w:szCs w:val="26"/>
        </w:rPr>
        <w:br/>
      </w:r>
      <w:r w:rsidRPr="00C62D61">
        <w:rPr>
          <w:sz w:val="26"/>
          <w:szCs w:val="26"/>
        </w:rPr>
        <w:t>о прекращении его рассмотрения, согласно пункту 5.</w:t>
      </w:r>
      <w:r w:rsidR="00974CC2" w:rsidRPr="00C62D61">
        <w:rPr>
          <w:sz w:val="26"/>
          <w:szCs w:val="26"/>
        </w:rPr>
        <w:t>5</w:t>
      </w:r>
      <w:r w:rsidRPr="00C62D61">
        <w:rPr>
          <w:sz w:val="26"/>
          <w:szCs w:val="26"/>
        </w:rPr>
        <w:t xml:space="preserve"> </w:t>
      </w:r>
      <w:r w:rsidR="00D51900">
        <w:rPr>
          <w:sz w:val="26"/>
          <w:szCs w:val="26"/>
        </w:rPr>
        <w:t xml:space="preserve">раздела 5 </w:t>
      </w:r>
      <w:r w:rsidRPr="00C62D61">
        <w:rPr>
          <w:sz w:val="26"/>
          <w:szCs w:val="26"/>
        </w:rPr>
        <w:t xml:space="preserve">Порядка направлено </w:t>
      </w:r>
      <w:r w:rsidR="005B7635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по компетенции, </w:t>
      </w:r>
      <w:r w:rsidR="00443E62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в течение 7 дней со дня регистрации заявления </w:t>
      </w:r>
      <w:r w:rsidR="005B7635">
        <w:rPr>
          <w:sz w:val="26"/>
          <w:szCs w:val="26"/>
        </w:rPr>
        <w:br/>
      </w:r>
      <w:r w:rsidRPr="00C62D61">
        <w:rPr>
          <w:sz w:val="26"/>
          <w:szCs w:val="26"/>
        </w:rPr>
        <w:t>о прекращении рассмотрения ранее направленного обращения обеспечивает его направление в соответствующий федеральный орган государственной власти, орган государственной власти</w:t>
      </w:r>
      <w:r w:rsidR="0094268E">
        <w:rPr>
          <w:sz w:val="26"/>
          <w:szCs w:val="26"/>
        </w:rPr>
        <w:t xml:space="preserve"> Ханты-Мансийского</w:t>
      </w:r>
      <w:r w:rsidRPr="00C62D61">
        <w:rPr>
          <w:sz w:val="26"/>
          <w:szCs w:val="26"/>
        </w:rPr>
        <w:t xml:space="preserve"> автономного округа</w:t>
      </w:r>
      <w:r w:rsidR="0094268E">
        <w:rPr>
          <w:sz w:val="26"/>
          <w:szCs w:val="26"/>
        </w:rPr>
        <w:t xml:space="preserve"> - Югры</w:t>
      </w:r>
      <w:r w:rsidRPr="00C62D61">
        <w:rPr>
          <w:sz w:val="26"/>
          <w:szCs w:val="26"/>
        </w:rPr>
        <w:t xml:space="preserve">, орган </w:t>
      </w:r>
      <w:r w:rsidRPr="00C62D61">
        <w:rPr>
          <w:sz w:val="26"/>
          <w:szCs w:val="26"/>
        </w:rPr>
        <w:lastRenderedPageBreak/>
        <w:t>государственной власти другого субъекта Российской Федерации, орган</w:t>
      </w:r>
      <w:proofErr w:type="gramEnd"/>
      <w:r w:rsidRPr="00C62D61">
        <w:rPr>
          <w:sz w:val="26"/>
          <w:szCs w:val="26"/>
        </w:rPr>
        <w:t xml:space="preserve"> местного самоуправления муниципального образования </w:t>
      </w:r>
      <w:r w:rsidR="0094268E">
        <w:rPr>
          <w:sz w:val="26"/>
          <w:szCs w:val="26"/>
        </w:rPr>
        <w:t xml:space="preserve">Ханты-Мансийского </w:t>
      </w:r>
      <w:r w:rsidRPr="00C62D61">
        <w:rPr>
          <w:sz w:val="26"/>
          <w:szCs w:val="26"/>
        </w:rPr>
        <w:t>автономного округа</w:t>
      </w:r>
      <w:r w:rsidR="0094268E">
        <w:rPr>
          <w:sz w:val="26"/>
          <w:szCs w:val="26"/>
        </w:rPr>
        <w:t xml:space="preserve"> – Югры</w:t>
      </w:r>
      <w:r w:rsidRPr="00C62D61">
        <w:rPr>
          <w:sz w:val="26"/>
          <w:szCs w:val="26"/>
        </w:rPr>
        <w:t xml:space="preserve"> или должностному лицу, в компетенцию которого входит решение поставленных в обращении вопросов, с сопроводительным письмом, с уведомлением гражданина о переадресации его заявления.</w:t>
      </w:r>
    </w:p>
    <w:p w14:paraId="6FC27795" w14:textId="768C54B5" w:rsidR="00C85E3D" w:rsidRPr="00C62D61" w:rsidRDefault="00C85E3D" w:rsidP="005B7635">
      <w:pPr>
        <w:pStyle w:val="af0"/>
        <w:numPr>
          <w:ilvl w:val="1"/>
          <w:numId w:val="20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В случае если уполномоченным должностным лицом определено </w:t>
      </w:r>
      <w:r w:rsidR="005B7635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несколько должностных лиц, ответственных за рассмотрение обращения, ответ </w:t>
      </w:r>
      <w:r w:rsidR="005B7635">
        <w:rPr>
          <w:sz w:val="26"/>
          <w:szCs w:val="26"/>
        </w:rPr>
        <w:br/>
      </w:r>
      <w:r w:rsidRPr="00C62D61">
        <w:rPr>
          <w:sz w:val="26"/>
          <w:szCs w:val="26"/>
        </w:rPr>
        <w:t>автору обращения (заявителю) направляет должностное лицо, указанное в поручении первым, если в поручении уполномоченного должностного лица не указано иное.</w:t>
      </w:r>
    </w:p>
    <w:p w14:paraId="127274F6" w14:textId="0215258C" w:rsidR="00C85E3D" w:rsidRPr="00C62D61" w:rsidRDefault="00C85E3D" w:rsidP="00C85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61">
        <w:rPr>
          <w:rFonts w:ascii="Times New Roman" w:hAnsi="Times New Roman" w:cs="Times New Roman"/>
          <w:sz w:val="26"/>
          <w:szCs w:val="26"/>
        </w:rPr>
        <w:t xml:space="preserve">Должностные лица, ответственные за рассмотрение обращения, не позднее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7 дней до истечения срока его рассмотрения обязаны обеспечить представление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информации по вопросам, решение которых входит в их компетенцию, а также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необходимые документы должностному лицу, указанному в поручении первым,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>для обобщения информации</w:t>
      </w:r>
      <w:r w:rsidR="00002FE4" w:rsidRPr="00C62D61">
        <w:rPr>
          <w:rFonts w:ascii="Times New Roman" w:hAnsi="Times New Roman" w:cs="Times New Roman"/>
          <w:sz w:val="26"/>
          <w:szCs w:val="26"/>
        </w:rPr>
        <w:t xml:space="preserve"> </w:t>
      </w:r>
      <w:r w:rsidRPr="00C62D61">
        <w:rPr>
          <w:rFonts w:ascii="Times New Roman" w:hAnsi="Times New Roman" w:cs="Times New Roman"/>
          <w:sz w:val="26"/>
          <w:szCs w:val="26"/>
        </w:rPr>
        <w:t>и подготовки ответа на обращение.</w:t>
      </w:r>
    </w:p>
    <w:p w14:paraId="4BFDAF26" w14:textId="4F90BDDD" w:rsidR="00C85E3D" w:rsidRPr="00C62D61" w:rsidRDefault="00C85E3D" w:rsidP="00C85E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61">
        <w:rPr>
          <w:rFonts w:ascii="Times New Roman" w:hAnsi="Times New Roman" w:cs="Times New Roman"/>
          <w:sz w:val="26"/>
          <w:szCs w:val="26"/>
        </w:rPr>
        <w:t xml:space="preserve">Должностные лица, ответственные за рассмотрение обращения, несут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 xml:space="preserve">персональную ответственность за качество и своевременность предоставления </w:t>
      </w:r>
      <w:r w:rsidR="005B7635">
        <w:rPr>
          <w:rFonts w:ascii="Times New Roman" w:hAnsi="Times New Roman" w:cs="Times New Roman"/>
          <w:sz w:val="26"/>
          <w:szCs w:val="26"/>
        </w:rPr>
        <w:br/>
      </w:r>
      <w:r w:rsidRPr="00C62D61">
        <w:rPr>
          <w:rFonts w:ascii="Times New Roman" w:hAnsi="Times New Roman" w:cs="Times New Roman"/>
          <w:sz w:val="26"/>
          <w:szCs w:val="26"/>
        </w:rPr>
        <w:t>информации должностному лицу, указанному в поручении первым.</w:t>
      </w:r>
    </w:p>
    <w:p w14:paraId="5E351DF8" w14:textId="0A9039BE" w:rsidR="00C85E3D" w:rsidRPr="00C62D61" w:rsidRDefault="00C85E3D" w:rsidP="005B7635">
      <w:pPr>
        <w:pStyle w:val="af0"/>
        <w:numPr>
          <w:ilvl w:val="1"/>
          <w:numId w:val="20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Вторичное обращение рассматривает должностное лицо, определенное </w:t>
      </w:r>
      <w:r w:rsidR="005B7635">
        <w:rPr>
          <w:sz w:val="26"/>
          <w:szCs w:val="26"/>
        </w:rPr>
        <w:br/>
      </w:r>
      <w:r w:rsidRPr="00C62D61">
        <w:rPr>
          <w:sz w:val="26"/>
          <w:szCs w:val="26"/>
        </w:rPr>
        <w:t>в</w:t>
      </w:r>
      <w:r w:rsidR="0006756C" w:rsidRPr="00C62D61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 xml:space="preserve">соответствии с разделом </w:t>
      </w:r>
      <w:r w:rsidR="009E3AA3" w:rsidRPr="00C62D61">
        <w:rPr>
          <w:sz w:val="26"/>
          <w:szCs w:val="26"/>
        </w:rPr>
        <w:t>5</w:t>
      </w:r>
      <w:r w:rsidRPr="00C62D61">
        <w:rPr>
          <w:sz w:val="26"/>
          <w:szCs w:val="26"/>
        </w:rPr>
        <w:t xml:space="preserve"> Порядка, по существу поставленног</w:t>
      </w:r>
      <w:proofErr w:type="gramStart"/>
      <w:r w:rsidRPr="00C62D61">
        <w:rPr>
          <w:sz w:val="26"/>
          <w:szCs w:val="26"/>
        </w:rPr>
        <w:t>о(</w:t>
      </w:r>
      <w:proofErr w:type="spellStart"/>
      <w:proofErr w:type="gramEnd"/>
      <w:r w:rsidRPr="00C62D61">
        <w:rPr>
          <w:sz w:val="26"/>
          <w:szCs w:val="26"/>
        </w:rPr>
        <w:t>ых</w:t>
      </w:r>
      <w:proofErr w:type="spellEnd"/>
      <w:r w:rsidRPr="00C62D61">
        <w:rPr>
          <w:sz w:val="26"/>
          <w:szCs w:val="26"/>
        </w:rPr>
        <w:t xml:space="preserve">) в нем </w:t>
      </w:r>
      <w:r w:rsidR="005B7635">
        <w:rPr>
          <w:sz w:val="26"/>
          <w:szCs w:val="26"/>
        </w:rPr>
        <w:br/>
      </w:r>
      <w:r w:rsidRPr="00C62D61">
        <w:rPr>
          <w:sz w:val="26"/>
          <w:szCs w:val="26"/>
        </w:rPr>
        <w:t>вопроса(</w:t>
      </w:r>
      <w:proofErr w:type="spellStart"/>
      <w:r w:rsidRPr="00C62D61">
        <w:rPr>
          <w:sz w:val="26"/>
          <w:szCs w:val="26"/>
        </w:rPr>
        <w:t>ов</w:t>
      </w:r>
      <w:proofErr w:type="spellEnd"/>
      <w:r w:rsidRPr="00C62D61">
        <w:rPr>
          <w:sz w:val="26"/>
          <w:szCs w:val="26"/>
        </w:rPr>
        <w:t xml:space="preserve">) на основе полученных от иных органов государственной власти, органов местного самоуправления и должностных лиц в соответствии с частью 2 статьи 10 Федерального закона «О порядке рассмотрения обращений граждан Российской </w:t>
      </w:r>
      <w:r w:rsidR="005B7635">
        <w:rPr>
          <w:sz w:val="26"/>
          <w:szCs w:val="26"/>
        </w:rPr>
        <w:br/>
      </w:r>
      <w:r w:rsidRPr="00C62D61">
        <w:rPr>
          <w:sz w:val="26"/>
          <w:szCs w:val="26"/>
        </w:rPr>
        <w:t>Федерации» необходимых для рассмотрения обращения документов и материалов.</w:t>
      </w:r>
    </w:p>
    <w:p w14:paraId="36CB92C7" w14:textId="77777777" w:rsidR="009071A6" w:rsidRPr="005B7635" w:rsidRDefault="009071A6" w:rsidP="00F352C4">
      <w:pPr>
        <w:tabs>
          <w:tab w:val="left" w:pos="1197"/>
        </w:tabs>
        <w:spacing w:after="0" w:line="240" w:lineRule="auto"/>
        <w:ind w:left="6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ACAB469" w14:textId="77777777" w:rsidR="00A171A1" w:rsidRPr="00C62D61" w:rsidRDefault="00A171A1" w:rsidP="00513050">
      <w:pPr>
        <w:pStyle w:val="af0"/>
        <w:numPr>
          <w:ilvl w:val="0"/>
          <w:numId w:val="2"/>
        </w:numPr>
        <w:jc w:val="center"/>
        <w:outlineLvl w:val="0"/>
        <w:rPr>
          <w:sz w:val="26"/>
          <w:szCs w:val="26"/>
        </w:rPr>
      </w:pPr>
      <w:r w:rsidRPr="00C62D61">
        <w:rPr>
          <w:sz w:val="26"/>
          <w:szCs w:val="26"/>
        </w:rPr>
        <w:t>Рассмотрение отдельных обращений</w:t>
      </w:r>
    </w:p>
    <w:p w14:paraId="0D77EB00" w14:textId="77777777" w:rsidR="00A171A1" w:rsidRPr="00C62D61" w:rsidRDefault="00A171A1" w:rsidP="00A1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7F2415" w14:textId="15899FC3" w:rsidR="00A171A1" w:rsidRPr="00EC5D41" w:rsidRDefault="00A171A1" w:rsidP="00EC5D41">
      <w:pPr>
        <w:pStyle w:val="af0"/>
        <w:numPr>
          <w:ilvl w:val="1"/>
          <w:numId w:val="2"/>
        </w:numPr>
        <w:tabs>
          <w:tab w:val="num" w:pos="142"/>
          <w:tab w:val="left" w:pos="1218"/>
        </w:tabs>
        <w:ind w:left="0" w:firstLine="709"/>
        <w:jc w:val="both"/>
        <w:rPr>
          <w:sz w:val="26"/>
          <w:szCs w:val="26"/>
        </w:rPr>
      </w:pPr>
      <w:r w:rsidRPr="00EC5D41">
        <w:rPr>
          <w:sz w:val="26"/>
          <w:szCs w:val="26"/>
        </w:rPr>
        <w:t xml:space="preserve">Поступившее анонимное обращение </w:t>
      </w:r>
      <w:r w:rsidR="00443E62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EC5D41">
        <w:rPr>
          <w:sz w:val="26"/>
          <w:szCs w:val="26"/>
        </w:rPr>
        <w:t xml:space="preserve"> регистрирует в СЭД </w:t>
      </w:r>
      <w:r w:rsidR="00EC5D41">
        <w:rPr>
          <w:sz w:val="26"/>
          <w:szCs w:val="26"/>
        </w:rPr>
        <w:br/>
      </w:r>
      <w:r w:rsidRPr="00EC5D41">
        <w:rPr>
          <w:sz w:val="26"/>
          <w:szCs w:val="26"/>
        </w:rPr>
        <w:t xml:space="preserve">с обязательным проставлением отметки «анонимное» в соответствующем поле </w:t>
      </w:r>
      <w:r w:rsidR="00DF1862">
        <w:rPr>
          <w:sz w:val="26"/>
          <w:szCs w:val="26"/>
        </w:rPr>
        <w:br/>
      </w:r>
      <w:r w:rsidRPr="00EC5D41">
        <w:rPr>
          <w:sz w:val="26"/>
          <w:szCs w:val="26"/>
        </w:rPr>
        <w:t>электронной регистрационной карточки, ответ по существу на такое обращение не дается.</w:t>
      </w:r>
    </w:p>
    <w:p w14:paraId="4498259A" w14:textId="55F211ED" w:rsidR="00A171A1" w:rsidRPr="00C62D61" w:rsidRDefault="00A171A1" w:rsidP="00A1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 анонимном обращении содержатся сведения о подготавливаемом, </w:t>
      </w:r>
      <w:r w:rsidR="00EC5D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совершаемом или совершенном противоправном деянии, а также о лице, его </w:t>
      </w:r>
      <w:r w:rsidR="00EC5D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подготавливающем, совершающем или совершившем, </w:t>
      </w:r>
      <w:r w:rsidR="00443E6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44382">
        <w:rPr>
          <w:rFonts w:ascii="Times New Roman" w:eastAsia="Times New Roman" w:hAnsi="Times New Roman" w:cs="Times New Roman"/>
          <w:sz w:val="26"/>
          <w:szCs w:val="26"/>
          <w:lang w:eastAsia="ru-RU"/>
        </w:rPr>
        <w:t>екретарь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</w:t>
      </w:r>
      <w:r w:rsidR="00EC5D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рабочего дня за днем регистрации такого обращения обеспечивает его направление в государственный орган в соответствии с его компетенцией.</w:t>
      </w:r>
    </w:p>
    <w:p w14:paraId="1BE754F9" w14:textId="0B0D20C7" w:rsidR="00A171A1" w:rsidRPr="00C62D61" w:rsidRDefault="00A171A1" w:rsidP="00EC5D41">
      <w:pPr>
        <w:pStyle w:val="af0"/>
        <w:numPr>
          <w:ilvl w:val="1"/>
          <w:numId w:val="2"/>
        </w:numPr>
        <w:tabs>
          <w:tab w:val="num" w:pos="142"/>
          <w:tab w:val="left" w:pos="1218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Поступившее коллективное обращение </w:t>
      </w:r>
      <w:r w:rsidR="00443E62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регистрирует 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с внесением в электронную регистрационную карточку сведений об авторах 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>обращения (заявителях), указавших свои адреса для направления ответа.</w:t>
      </w:r>
    </w:p>
    <w:p w14:paraId="14B387A3" w14:textId="772BB61E" w:rsidR="00A171A1" w:rsidRPr="00C62D61" w:rsidRDefault="00A171A1" w:rsidP="00A1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обращение подписано несколькими авторами обращения (заявителями), </w:t>
      </w:r>
      <w:r w:rsidR="00EE7960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адрес для направления ответа указан только одного из них, обращение </w:t>
      </w:r>
      <w:r w:rsidR="00EC5D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регистрируется на автора обращения (заявителя), указавшего адрес для направления ответа.</w:t>
      </w:r>
    </w:p>
    <w:p w14:paraId="46672E03" w14:textId="62F69D2D" w:rsidR="00A171A1" w:rsidRPr="00C62D61" w:rsidRDefault="00A171A1" w:rsidP="00A1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 на коллективное обращение направляется в адрес каждого автора </w:t>
      </w:r>
      <w:r w:rsidR="00EC5D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(заявителя), указавшего в обращении свой адрес для направления ответа.</w:t>
      </w:r>
    </w:p>
    <w:p w14:paraId="7F5D12F6" w14:textId="421E822E" w:rsidR="00A171A1" w:rsidRPr="00C62D61" w:rsidRDefault="00A171A1" w:rsidP="00A1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обращение подписано несколькими авторами обращения (заявителями), но адрес для направления указан только одного из них, ответ направляется автору </w:t>
      </w:r>
      <w:r w:rsidR="00EC5D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обращения (заявителю), указавшему свой адрес, с просьбой довести содержание </w:t>
      </w:r>
      <w:r w:rsidR="00EC5D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ответа до остальных заявителей.</w:t>
      </w:r>
    </w:p>
    <w:p w14:paraId="30AD5A75" w14:textId="6575FD55" w:rsidR="00A171A1" w:rsidRPr="00C62D61" w:rsidRDefault="00A171A1" w:rsidP="00EC5D41">
      <w:pPr>
        <w:pStyle w:val="af0"/>
        <w:numPr>
          <w:ilvl w:val="1"/>
          <w:numId w:val="2"/>
        </w:numPr>
        <w:tabs>
          <w:tab w:val="num" w:pos="142"/>
          <w:tab w:val="left" w:pos="1218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Обращение, в котором обжалуется судебное решение, в течение 7 дней 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со дня регистрации </w:t>
      </w:r>
      <w:r w:rsidR="00443E62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возвращает автору обращения (заявителю) 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>с разъяснением порядка обжалования данного судебного решения, за исключением случая, указанного в пункте 8.10</w:t>
      </w:r>
      <w:r w:rsidR="00D51900">
        <w:rPr>
          <w:sz w:val="26"/>
          <w:szCs w:val="26"/>
        </w:rPr>
        <w:t xml:space="preserve"> настоящего</w:t>
      </w:r>
      <w:r w:rsidRPr="00EC5D41">
        <w:rPr>
          <w:sz w:val="26"/>
          <w:szCs w:val="26"/>
        </w:rPr>
        <w:t xml:space="preserve"> </w:t>
      </w:r>
      <w:r w:rsidR="00045B6D">
        <w:rPr>
          <w:sz w:val="26"/>
          <w:szCs w:val="26"/>
        </w:rPr>
        <w:t>раздела Порядка</w:t>
      </w:r>
      <w:r w:rsidRPr="00C62D61">
        <w:rPr>
          <w:sz w:val="26"/>
          <w:szCs w:val="26"/>
        </w:rPr>
        <w:t>.</w:t>
      </w:r>
    </w:p>
    <w:p w14:paraId="05741459" w14:textId="4DDB37E5" w:rsidR="00A171A1" w:rsidRPr="00C62D61" w:rsidRDefault="00A171A1" w:rsidP="00EC5D41">
      <w:pPr>
        <w:pStyle w:val="af0"/>
        <w:numPr>
          <w:ilvl w:val="1"/>
          <w:numId w:val="2"/>
        </w:numPr>
        <w:tabs>
          <w:tab w:val="num" w:pos="142"/>
          <w:tab w:val="left" w:pos="1218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Ответ на обращение, некорректное по содержанию, не дается, </w:t>
      </w:r>
      <w:r w:rsidR="00443E62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информирует автора обращения (заявителя) посредством направления уведомления 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>о недопустимости злоупотребления правом.</w:t>
      </w:r>
    </w:p>
    <w:p w14:paraId="513D45A4" w14:textId="0EBC3D5A" w:rsidR="00A171A1" w:rsidRPr="00C62D61" w:rsidRDefault="00A171A1" w:rsidP="00EC5D41">
      <w:pPr>
        <w:pStyle w:val="af0"/>
        <w:numPr>
          <w:ilvl w:val="1"/>
          <w:numId w:val="2"/>
        </w:numPr>
        <w:tabs>
          <w:tab w:val="num" w:pos="142"/>
          <w:tab w:val="left" w:pos="1218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Ответ на обращение, некорректное по </w:t>
      </w:r>
      <w:r w:rsidR="00443E62" w:rsidRPr="00C62D61">
        <w:rPr>
          <w:sz w:val="26"/>
          <w:szCs w:val="26"/>
        </w:rPr>
        <w:t>изложению (</w:t>
      </w:r>
      <w:r w:rsidRPr="00C62D61">
        <w:rPr>
          <w:sz w:val="26"/>
          <w:szCs w:val="26"/>
        </w:rPr>
        <w:t xml:space="preserve">не поддающееся 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прочтению), не дается, оно не подлежит направлению на рассмотрение 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в соответствии с компетенцией, о чем </w:t>
      </w:r>
      <w:r w:rsidR="00443E62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в течение 7 дней со дня 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>регистрации информирует</w:t>
      </w:r>
      <w:r w:rsidRPr="00EC5D41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 xml:space="preserve">автора обращения (заявителя) путем направления 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>уведомления, если его фамилия и почтовый адрес поддаются прочтению.</w:t>
      </w:r>
    </w:p>
    <w:p w14:paraId="36A57DF8" w14:textId="67999B7A" w:rsidR="00A171A1" w:rsidRPr="00C62D61" w:rsidRDefault="00A171A1" w:rsidP="00EC5D41">
      <w:pPr>
        <w:pStyle w:val="af0"/>
        <w:numPr>
          <w:ilvl w:val="1"/>
          <w:numId w:val="2"/>
        </w:numPr>
        <w:tabs>
          <w:tab w:val="num" w:pos="142"/>
          <w:tab w:val="left" w:pos="1218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Поступившее </w:t>
      </w:r>
      <w:proofErr w:type="spellStart"/>
      <w:r w:rsidRPr="00C62D61">
        <w:rPr>
          <w:sz w:val="26"/>
          <w:szCs w:val="26"/>
        </w:rPr>
        <w:t>необращение</w:t>
      </w:r>
      <w:proofErr w:type="spellEnd"/>
      <w:r w:rsidRPr="00C62D61">
        <w:rPr>
          <w:sz w:val="26"/>
          <w:szCs w:val="26"/>
        </w:rPr>
        <w:t xml:space="preserve"> </w:t>
      </w:r>
      <w:r w:rsidR="00443E62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регистрирует и обеспечивает направление гражданину в течение 7 дней со дня его регистрации уведомления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с разъяснением требований, предъявляемых Федеральным законом «О порядке 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рассмотрения обращений граждан Российской Федерации» к письменным 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>обращениям, ответ по существу не дается.</w:t>
      </w:r>
    </w:p>
    <w:p w14:paraId="05DE6153" w14:textId="7CE4909C" w:rsidR="00A171A1" w:rsidRPr="00C62D61" w:rsidRDefault="00A171A1" w:rsidP="00A1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поступившее </w:t>
      </w:r>
      <w:proofErr w:type="spellStart"/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необращение</w:t>
      </w:r>
      <w:proofErr w:type="spellEnd"/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содержит приглашение, </w:t>
      </w:r>
      <w:r w:rsidR="00EC5D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поздравление, соболезнование, оценку деятельности, </w:t>
      </w:r>
      <w:r w:rsidR="00443E6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44382">
        <w:rPr>
          <w:rFonts w:ascii="Times New Roman" w:eastAsia="Times New Roman" w:hAnsi="Times New Roman" w:cs="Times New Roman"/>
          <w:sz w:val="26"/>
          <w:szCs w:val="26"/>
          <w:lang w:eastAsia="ru-RU"/>
        </w:rPr>
        <w:t>екретарь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его должностному лицу в соответствии с компетенцией для ознакомления посредством СЭД, о чем уведомляет его автора в течение</w:t>
      </w:r>
      <w:r w:rsidR="00FA44A5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7 дней со дня его регистрации.</w:t>
      </w:r>
    </w:p>
    <w:p w14:paraId="3F48528B" w14:textId="678CA3FC" w:rsidR="00A171A1" w:rsidRPr="00C62D61" w:rsidRDefault="00A171A1" w:rsidP="00EC5D41">
      <w:pPr>
        <w:pStyle w:val="af0"/>
        <w:numPr>
          <w:ilvl w:val="1"/>
          <w:numId w:val="2"/>
        </w:numPr>
        <w:tabs>
          <w:tab w:val="num" w:pos="142"/>
          <w:tab w:val="left" w:pos="1218"/>
        </w:tabs>
        <w:ind w:left="0" w:firstLine="709"/>
        <w:jc w:val="both"/>
        <w:rPr>
          <w:sz w:val="26"/>
          <w:szCs w:val="26"/>
        </w:rPr>
      </w:pPr>
      <w:proofErr w:type="gramStart"/>
      <w:r w:rsidRPr="00C62D61">
        <w:rPr>
          <w:sz w:val="26"/>
          <w:szCs w:val="26"/>
        </w:rPr>
        <w:t xml:space="preserve">В случае если предметом обращения является вопрос, на который автору обращения (заявителю) неоднократно (2 и более раза) давались письменные ответы по существу в связи с ранее направленными обращениями и при этом в обращении 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не приводятся новые доводы или обстоятельства, должностное лицо, ответственное 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за рассмотрение обращения, вправе принять решение о безосновательности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очередного обращения и прекращении переписки с автором обращения (заявителем) 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>по</w:t>
      </w:r>
      <w:proofErr w:type="gramEnd"/>
      <w:r w:rsidRPr="00C62D61">
        <w:rPr>
          <w:sz w:val="26"/>
          <w:szCs w:val="26"/>
        </w:rPr>
        <w:t xml:space="preserve"> данному вопросу при условии, что указанное обращение и ранее направленное </w:t>
      </w:r>
      <w:r w:rsidR="00EC5D41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обращение направлялись соответственно </w:t>
      </w:r>
      <w:r w:rsidR="00F32AEA" w:rsidRPr="00C62D61">
        <w:rPr>
          <w:sz w:val="26"/>
          <w:szCs w:val="26"/>
        </w:rPr>
        <w:t xml:space="preserve">в администрацию </w:t>
      </w:r>
      <w:r w:rsidR="00F65A2B">
        <w:rPr>
          <w:sz w:val="26"/>
          <w:szCs w:val="26"/>
        </w:rPr>
        <w:t>сельского поселения Лемпино</w:t>
      </w:r>
      <w:r w:rsidRPr="00C62D61">
        <w:rPr>
          <w:sz w:val="26"/>
          <w:szCs w:val="26"/>
        </w:rPr>
        <w:t>.</w:t>
      </w:r>
    </w:p>
    <w:p w14:paraId="54936A79" w14:textId="67792831" w:rsidR="00A171A1" w:rsidRPr="00C62D61" w:rsidRDefault="00A171A1" w:rsidP="00A1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ответственное за рассмотрение обращения,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ответе автору обращения (заявителю) в связи с отсутствием новых доводов </w:t>
      </w:r>
      <w:r w:rsidR="00531F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обстоятельств сообщает о возможности прекращения переписки по вопросу, </w:t>
      </w:r>
      <w:r w:rsidR="00531F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который ранее давался ответ по существу.</w:t>
      </w:r>
    </w:p>
    <w:p w14:paraId="366884D7" w14:textId="41B4876D" w:rsidR="00A171A1" w:rsidRPr="00C62D61" w:rsidRDefault="00A171A1" w:rsidP="00A1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ответе на обращение, содержащее вопрос, по которому автор обращения </w:t>
      </w:r>
      <w:r w:rsidR="00531F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(заявитель) предупрежден о возможности прекращения переписки, должностное </w:t>
      </w:r>
      <w:r w:rsidR="00531F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ответственное за рассмотрение обращения, уведомляет о безосновательности обращения и прекращении переписки. </w:t>
      </w:r>
      <w:r w:rsidR="0014438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регистрационной карточке обращения проставляет отметку о прекращении переписки с автором </w:t>
      </w:r>
      <w:r w:rsidR="00531F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(заявителем) по соответствующему вопросу.</w:t>
      </w:r>
    </w:p>
    <w:p w14:paraId="62BD009F" w14:textId="6096724F" w:rsidR="00A171A1" w:rsidRPr="00C62D61" w:rsidRDefault="00A171A1" w:rsidP="00A1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направления автором обращения (заявителем) очередного обращения, содержащего только вопрос, по которому ранее прекращена переписка, </w:t>
      </w:r>
      <w:r w:rsidR="00443E6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44382">
        <w:rPr>
          <w:rFonts w:ascii="Times New Roman" w:eastAsia="Times New Roman" w:hAnsi="Times New Roman" w:cs="Times New Roman"/>
          <w:sz w:val="26"/>
          <w:szCs w:val="26"/>
          <w:lang w:eastAsia="ru-RU"/>
        </w:rPr>
        <w:t>екретарь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 автора обращения (заявителя) о безосновательности данного обращения </w:t>
      </w:r>
      <w:r w:rsidR="00531F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том, что ранее с ним прекращена переписка по вопросу, поставленному в данном обращении.</w:t>
      </w:r>
    </w:p>
    <w:p w14:paraId="07CDCFC6" w14:textId="52F9CFB9" w:rsidR="00A171A1" w:rsidRPr="00C62D61" w:rsidRDefault="00A171A1" w:rsidP="00A1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случае если обращение содержит иные вопросы, в том числе приводятся </w:t>
      </w:r>
      <w:r w:rsidR="00531F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новые доводы или обстоятельства, обращение подлежит рассмотрению </w:t>
      </w:r>
      <w:r w:rsidR="00531F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Порядком.</w:t>
      </w:r>
    </w:p>
    <w:p w14:paraId="7DA883A4" w14:textId="758229D1" w:rsidR="00A171A1" w:rsidRPr="00C62D61" w:rsidRDefault="00A171A1" w:rsidP="00531F89">
      <w:pPr>
        <w:pStyle w:val="af0"/>
        <w:numPr>
          <w:ilvl w:val="1"/>
          <w:numId w:val="2"/>
        </w:numPr>
        <w:tabs>
          <w:tab w:val="num" w:pos="142"/>
          <w:tab w:val="left" w:pos="1218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>На обращение, содержащее предложение, заявление или жалобу, которые затрагивают интересы неопределенного круга лиц, в частности,</w:t>
      </w:r>
      <w:r w:rsidR="0006756C" w:rsidRPr="00C62D61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 xml:space="preserve">в котором обжалуется судебное решение, вынесенное в отношении неопределенного круга лиц, </w:t>
      </w:r>
      <w:proofErr w:type="gramStart"/>
      <w:r w:rsidRPr="00C62D61">
        <w:rPr>
          <w:sz w:val="26"/>
          <w:szCs w:val="26"/>
        </w:rPr>
        <w:t>ответ</w:t>
      </w:r>
      <w:proofErr w:type="gramEnd"/>
      <w:r w:rsidRPr="00C62D61">
        <w:rPr>
          <w:sz w:val="26"/>
          <w:szCs w:val="26"/>
        </w:rPr>
        <w:t xml:space="preserve"> в том числе с разъяснением порядка обжалования судебного решения по решению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должностного лица, ответственного за рассмотрение обращения, может быть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>размещен</w:t>
      </w:r>
      <w:r w:rsidR="00D431EB" w:rsidRPr="00C62D61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 xml:space="preserve">с соблюдением требований части 2 статьи 6 Федерального закона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«О порядке рассмотрения обращений граждан Российской Федерации»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на официальном сайте </w:t>
      </w:r>
      <w:r w:rsidR="00D431EB" w:rsidRPr="00C62D61">
        <w:rPr>
          <w:sz w:val="26"/>
          <w:szCs w:val="26"/>
        </w:rPr>
        <w:t xml:space="preserve">органов местного самоуправления </w:t>
      </w:r>
      <w:r w:rsidR="00F65A2B">
        <w:rPr>
          <w:sz w:val="26"/>
          <w:szCs w:val="26"/>
        </w:rPr>
        <w:t>сельского поселения Лемпино</w:t>
      </w:r>
      <w:r w:rsidR="00102534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>в сети Интернет.</w:t>
      </w:r>
    </w:p>
    <w:p w14:paraId="44CF2AEE" w14:textId="4D4848FF" w:rsidR="00A171A1" w:rsidRPr="00C62D61" w:rsidRDefault="00A171A1" w:rsidP="00531F89">
      <w:pPr>
        <w:pStyle w:val="af0"/>
        <w:numPr>
          <w:ilvl w:val="1"/>
          <w:numId w:val="2"/>
        </w:numPr>
        <w:tabs>
          <w:tab w:val="num" w:pos="142"/>
          <w:tab w:val="left" w:pos="1218"/>
        </w:tabs>
        <w:ind w:left="0" w:firstLine="709"/>
        <w:jc w:val="both"/>
        <w:rPr>
          <w:sz w:val="26"/>
          <w:szCs w:val="26"/>
        </w:rPr>
      </w:pPr>
      <w:proofErr w:type="gramStart"/>
      <w:r w:rsidRPr="00C62D61">
        <w:rPr>
          <w:sz w:val="26"/>
          <w:szCs w:val="26"/>
        </w:rPr>
        <w:t xml:space="preserve">В случае поступления письменного обращения, содержащего вопрос, ответ на который размещен на </w:t>
      </w:r>
      <w:r w:rsidR="00881C7B" w:rsidRPr="00C62D61">
        <w:rPr>
          <w:sz w:val="26"/>
          <w:szCs w:val="26"/>
        </w:rPr>
        <w:t xml:space="preserve">официальном сайте органов местного самоуправления </w:t>
      </w:r>
      <w:r w:rsidR="00F65A2B">
        <w:rPr>
          <w:sz w:val="26"/>
          <w:szCs w:val="26"/>
        </w:rPr>
        <w:t>сельского поселения Лемпино</w:t>
      </w:r>
      <w:r w:rsidR="00102534">
        <w:rPr>
          <w:sz w:val="26"/>
          <w:szCs w:val="26"/>
        </w:rPr>
        <w:t xml:space="preserve"> </w:t>
      </w:r>
      <w:r w:rsidR="00881C7B" w:rsidRPr="00C62D61">
        <w:rPr>
          <w:sz w:val="26"/>
          <w:szCs w:val="26"/>
        </w:rPr>
        <w:t>в сети Интернет</w:t>
      </w:r>
      <w:r w:rsidRPr="00C62D61">
        <w:rPr>
          <w:sz w:val="26"/>
          <w:szCs w:val="26"/>
        </w:rPr>
        <w:t xml:space="preserve">, в течение 7 дней со дня его регистрации </w:t>
      </w:r>
      <w:r w:rsidR="00443E62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сообщает автору обращения (заявителю) электронный адрес страницы </w:t>
      </w:r>
      <w:r w:rsidR="00881C7B" w:rsidRPr="00C62D61">
        <w:rPr>
          <w:sz w:val="26"/>
          <w:szCs w:val="26"/>
        </w:rPr>
        <w:t>официального сайта орган</w:t>
      </w:r>
      <w:r w:rsidR="00074BAE">
        <w:rPr>
          <w:sz w:val="26"/>
          <w:szCs w:val="26"/>
        </w:rPr>
        <w:t>ов</w:t>
      </w:r>
      <w:r w:rsidR="00881C7B" w:rsidRPr="00C62D61">
        <w:rPr>
          <w:sz w:val="26"/>
          <w:szCs w:val="26"/>
        </w:rPr>
        <w:t xml:space="preserve"> местного самоуправления </w:t>
      </w:r>
      <w:r w:rsidR="00F65A2B">
        <w:rPr>
          <w:sz w:val="26"/>
          <w:szCs w:val="26"/>
        </w:rPr>
        <w:t>сельского поселения Лемпино</w:t>
      </w:r>
      <w:r w:rsidR="00102534">
        <w:rPr>
          <w:sz w:val="26"/>
          <w:szCs w:val="26"/>
        </w:rPr>
        <w:t xml:space="preserve"> </w:t>
      </w:r>
      <w:r w:rsidR="00881C7B" w:rsidRPr="00C62D61">
        <w:rPr>
          <w:sz w:val="26"/>
          <w:szCs w:val="26"/>
        </w:rPr>
        <w:t>в сети Интернет</w:t>
      </w:r>
      <w:r w:rsidRPr="00C62D61">
        <w:rPr>
          <w:sz w:val="26"/>
          <w:szCs w:val="26"/>
        </w:rPr>
        <w:t>, на которой размещен ответ на вопрос, поставленный в обращении</w:t>
      </w:r>
      <w:r w:rsidR="00443E62">
        <w:rPr>
          <w:sz w:val="26"/>
          <w:szCs w:val="26"/>
        </w:rPr>
        <w:t>.</w:t>
      </w:r>
      <w:proofErr w:type="gramEnd"/>
    </w:p>
    <w:p w14:paraId="5AAECC25" w14:textId="1AF8BA2A" w:rsidR="00A171A1" w:rsidRPr="00C62D61" w:rsidRDefault="00A171A1" w:rsidP="00A1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автор обращения (заявитель) </w:t>
      </w:r>
      <w:proofErr w:type="gramStart"/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обратился с просьбой о предоставлении письменного ответа </w:t>
      </w:r>
      <w:r w:rsidR="00443E62">
        <w:rPr>
          <w:rFonts w:ascii="Times New Roman" w:eastAsia="Times New Roman" w:hAnsi="Times New Roman" w:cs="Times New Roman"/>
          <w:sz w:val="26"/>
          <w:szCs w:val="26"/>
          <w:lang w:eastAsia="ru-RU"/>
        </w:rPr>
        <w:t>се</w:t>
      </w:r>
      <w:r w:rsidR="0014438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кретарь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</w:t>
      </w:r>
      <w:proofErr w:type="gramEnd"/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получение письменного ответа </w:t>
      </w:r>
      <w:r w:rsidR="00531F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автором обращения (заявителем).</w:t>
      </w:r>
    </w:p>
    <w:p w14:paraId="7EDA7F8E" w14:textId="5197D380" w:rsidR="00A171A1" w:rsidRPr="00C62D61" w:rsidRDefault="00A171A1" w:rsidP="0094268E">
      <w:pPr>
        <w:pStyle w:val="af0"/>
        <w:numPr>
          <w:ilvl w:val="1"/>
          <w:numId w:val="2"/>
        </w:numPr>
        <w:tabs>
          <w:tab w:val="num" w:pos="142"/>
          <w:tab w:val="left" w:pos="1330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Запрещается направление обращения на рассмотрение в органы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государственной власти </w:t>
      </w:r>
      <w:r w:rsidR="0094268E">
        <w:rPr>
          <w:sz w:val="26"/>
          <w:szCs w:val="26"/>
        </w:rPr>
        <w:t xml:space="preserve">Ханты-Мансийского </w:t>
      </w:r>
      <w:r w:rsidRPr="00C62D61">
        <w:rPr>
          <w:sz w:val="26"/>
          <w:szCs w:val="26"/>
        </w:rPr>
        <w:t>автономного округа</w:t>
      </w:r>
      <w:r w:rsidR="0094268E">
        <w:rPr>
          <w:sz w:val="26"/>
          <w:szCs w:val="26"/>
        </w:rPr>
        <w:t xml:space="preserve"> – Югры</w:t>
      </w:r>
      <w:r w:rsidRPr="00C62D61">
        <w:rPr>
          <w:sz w:val="26"/>
          <w:szCs w:val="26"/>
        </w:rPr>
        <w:t xml:space="preserve">, органы местного самоуправления муниципальных образований </w:t>
      </w:r>
      <w:r w:rsidR="0094268E">
        <w:rPr>
          <w:sz w:val="26"/>
          <w:szCs w:val="26"/>
        </w:rPr>
        <w:t xml:space="preserve">Ханты-Мансийского </w:t>
      </w:r>
      <w:r w:rsidRPr="00C62D61">
        <w:rPr>
          <w:sz w:val="26"/>
          <w:szCs w:val="26"/>
        </w:rPr>
        <w:t>автономного округа</w:t>
      </w:r>
      <w:r w:rsidR="0094268E">
        <w:rPr>
          <w:sz w:val="26"/>
          <w:szCs w:val="26"/>
        </w:rPr>
        <w:t xml:space="preserve"> – Югры </w:t>
      </w:r>
      <w:r w:rsidR="0094268E" w:rsidRPr="00C62D61">
        <w:rPr>
          <w:sz w:val="26"/>
          <w:szCs w:val="26"/>
        </w:rPr>
        <w:t>или</w:t>
      </w:r>
      <w:r w:rsidRPr="00C62D61">
        <w:rPr>
          <w:sz w:val="26"/>
          <w:szCs w:val="26"/>
        </w:rPr>
        <w:t xml:space="preserve"> должностному лицу, решение или действие (бездействие) которых обжалуются, за исключением запроса документов и материалов по обращению.</w:t>
      </w:r>
    </w:p>
    <w:p w14:paraId="1F5C5BCE" w14:textId="0A40FBCE" w:rsidR="00A171A1" w:rsidRPr="00C62D61" w:rsidRDefault="00A171A1" w:rsidP="00A1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обращения не допускается разглашение содержащихся в нем сведений, а также сведений о частной жизни автора обращения (заявителя) без его согласия.</w:t>
      </w:r>
    </w:p>
    <w:p w14:paraId="353AB2FF" w14:textId="09E4EE9E" w:rsidR="00A171A1" w:rsidRPr="00C62D61" w:rsidRDefault="00A171A1" w:rsidP="0094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является разглашением сведений направление обращения в федеральный орган государственной власти, орган государственной власти</w:t>
      </w:r>
      <w:r w:rsidR="0094268E" w:rsidRPr="0094268E">
        <w:t xml:space="preserve"> </w:t>
      </w:r>
      <w:r w:rsidR="0094268E" w:rsidRPr="0094268E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автономного округа</w:t>
      </w:r>
      <w:r w:rsidR="00942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Югры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 государственной власти другого субъекта Российской Федерации, орган местного самоуправления муниципального образования </w:t>
      </w:r>
      <w:r w:rsidR="0094268E" w:rsidRPr="00942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</w:t>
      </w:r>
      <w:r w:rsidR="00942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Югры </w:t>
      </w:r>
      <w:r w:rsidR="0094268E"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должностному лицу, в компетенцию которых входит решение поставленных в обращении вопросов.</w:t>
      </w:r>
    </w:p>
    <w:p w14:paraId="27F1AD37" w14:textId="361E880A" w:rsidR="00A171A1" w:rsidRPr="00C62D61" w:rsidRDefault="00A171A1" w:rsidP="00750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в соответствии с запретом, предусмотренным законодательством, невозможно направление обращения на рассмотрение в орган государственной власти </w:t>
      </w:r>
      <w:r w:rsidR="0094268E" w:rsidRPr="00942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</w:t>
      </w:r>
      <w:r w:rsidR="00942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Югры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 местного самоуправления муниципального образования </w:t>
      </w:r>
      <w:r w:rsidR="0094268E" w:rsidRPr="00942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</w:t>
      </w:r>
      <w:r w:rsidR="00942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Югры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должностному лицу, в компетенцию которых входит рассмотрение поставленных в обращении вопросов, </w:t>
      </w:r>
      <w:r w:rsidR="005D78A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44382">
        <w:rPr>
          <w:rFonts w:ascii="Times New Roman" w:eastAsia="Times New Roman" w:hAnsi="Times New Roman" w:cs="Times New Roman"/>
          <w:sz w:val="26"/>
          <w:szCs w:val="26"/>
          <w:lang w:eastAsia="ru-RU"/>
        </w:rPr>
        <w:t>екретарь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7 дней со дня регистрации возвращает обращение автору обращения (заявителю) с разъяснением его права</w:t>
      </w:r>
      <w:proofErr w:type="gramEnd"/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обжаловать соответствующее решение или действие (бездействие) в установленном порядке в суд.</w:t>
      </w:r>
    </w:p>
    <w:p w14:paraId="7D8EE2E1" w14:textId="5B22A737" w:rsidR="00A171A1" w:rsidRPr="00C62D61" w:rsidRDefault="00A171A1" w:rsidP="00531F89">
      <w:pPr>
        <w:pStyle w:val="af0"/>
        <w:numPr>
          <w:ilvl w:val="1"/>
          <w:numId w:val="2"/>
        </w:numPr>
        <w:tabs>
          <w:tab w:val="num" w:pos="142"/>
          <w:tab w:val="left" w:pos="1330"/>
        </w:tabs>
        <w:ind w:left="0" w:firstLine="709"/>
        <w:jc w:val="both"/>
        <w:rPr>
          <w:sz w:val="26"/>
          <w:szCs w:val="26"/>
        </w:rPr>
      </w:pPr>
      <w:proofErr w:type="gramStart"/>
      <w:r w:rsidRPr="00C62D61">
        <w:rPr>
          <w:sz w:val="26"/>
          <w:szCs w:val="26"/>
        </w:rPr>
        <w:t xml:space="preserve">В случае поступления письменного обращения, содержащего вопрос,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ответ на который не может быть дан без разглашения сведений, составляющих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lastRenderedPageBreak/>
        <w:t xml:space="preserve">государственную или иную охраняемую федеральным законом тайну, </w:t>
      </w:r>
      <w:r w:rsidR="00443E62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обеспечивает направление автору обращения (заявителю) в течение 7 дней со дня его регистрации соответствующее уведомление о невозможности дать ответ</w:t>
      </w:r>
      <w:r w:rsidR="003150EA" w:rsidRPr="00C62D61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 xml:space="preserve">по существу поставленного в нем вопроса в связи с недопустимостью разглашения указанных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>сведений.</w:t>
      </w:r>
      <w:proofErr w:type="gramEnd"/>
    </w:p>
    <w:p w14:paraId="287AD6C6" w14:textId="52E77F9F" w:rsidR="00235DD3" w:rsidRPr="00235DD3" w:rsidRDefault="00235DD3" w:rsidP="00531F89">
      <w:pPr>
        <w:pStyle w:val="af0"/>
        <w:numPr>
          <w:ilvl w:val="1"/>
          <w:numId w:val="2"/>
        </w:numPr>
        <w:tabs>
          <w:tab w:val="num" w:pos="142"/>
          <w:tab w:val="left" w:pos="1330"/>
        </w:tabs>
        <w:ind w:left="0" w:firstLine="709"/>
        <w:jc w:val="both"/>
        <w:rPr>
          <w:sz w:val="26"/>
          <w:szCs w:val="26"/>
        </w:rPr>
      </w:pPr>
      <w:proofErr w:type="gramStart"/>
      <w:r w:rsidRPr="00235DD3">
        <w:rPr>
          <w:color w:val="000000" w:themeColor="text1"/>
          <w:sz w:val="26"/>
          <w:szCs w:val="26"/>
        </w:rPr>
        <w:t xml:space="preserve">Поступившее обращение, содержащее информацию с признаками коррупционных правонарушений, </w:t>
      </w:r>
      <w:r w:rsidR="00443E62">
        <w:rPr>
          <w:color w:val="000000" w:themeColor="text1"/>
          <w:sz w:val="26"/>
          <w:szCs w:val="26"/>
        </w:rPr>
        <w:t>с</w:t>
      </w:r>
      <w:r w:rsidR="00144382">
        <w:rPr>
          <w:color w:val="000000" w:themeColor="text1"/>
          <w:sz w:val="26"/>
          <w:szCs w:val="26"/>
        </w:rPr>
        <w:t>екретарь</w:t>
      </w:r>
      <w:r w:rsidRPr="00235DD3">
        <w:rPr>
          <w:color w:val="000000" w:themeColor="text1"/>
          <w:sz w:val="26"/>
          <w:szCs w:val="26"/>
        </w:rPr>
        <w:t xml:space="preserve"> не позднее 3 дней со дня регистрации направляет для </w:t>
      </w:r>
      <w:r w:rsidRPr="00235DD3">
        <w:rPr>
          <w:sz w:val="26"/>
          <w:szCs w:val="26"/>
        </w:rPr>
        <w:t>рассмотрения в соответствии с компетенцией и в исполнительный орган Ханты-Мансийского автономного округа - Югры, структурное подразделение которого осуществляет функции по реализации единой государственной политики в сфере профилактики и противодействия коррупции в государственных органах Ханты-Мансийского автономного округа - Югры, исполнительных органах Ханты-Мансийского автономного округа – Югры</w:t>
      </w:r>
      <w:proofErr w:type="gramEnd"/>
      <w:r w:rsidRPr="00235DD3">
        <w:rPr>
          <w:sz w:val="26"/>
          <w:szCs w:val="26"/>
        </w:rPr>
        <w:t>,</w:t>
      </w:r>
      <w:r w:rsidRPr="00235DD3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235DD3">
        <w:rPr>
          <w:rFonts w:eastAsiaTheme="minorHAnsi"/>
          <w:sz w:val="26"/>
          <w:szCs w:val="26"/>
          <w:lang w:eastAsia="en-US"/>
        </w:rPr>
        <w:t>органах местного самоуправления муниципальных образований Ханты-Мансийского автономного округа – Югры, для анализа на содержание сообщений о фактах коррупции, а в случае выявления таковых - централизованного учета такого обращения, результатов его рассмотрения и принятых по нему мер.</w:t>
      </w:r>
      <w:proofErr w:type="gramEnd"/>
    </w:p>
    <w:p w14:paraId="1A5FBC19" w14:textId="76BD8247" w:rsidR="00A171A1" w:rsidRPr="00C62D61" w:rsidRDefault="00A171A1" w:rsidP="00045B6D">
      <w:pPr>
        <w:pStyle w:val="af0"/>
        <w:numPr>
          <w:ilvl w:val="1"/>
          <w:numId w:val="2"/>
        </w:numPr>
        <w:tabs>
          <w:tab w:val="num" w:pos="142"/>
          <w:tab w:val="left" w:pos="1330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Поступившие для рассмотрения резолюции митингов и собраний </w:t>
      </w:r>
      <w:r w:rsidR="00531F89">
        <w:rPr>
          <w:sz w:val="26"/>
          <w:szCs w:val="26"/>
        </w:rPr>
        <w:br/>
      </w:r>
      <w:r w:rsidR="005D78A8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в течение 5 дней со дня регистрации направляет для рассмотрения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в соответствии с компетенцией и в исполнительный орган государственной власти </w:t>
      </w:r>
      <w:r w:rsidR="007154E9">
        <w:rPr>
          <w:sz w:val="26"/>
          <w:szCs w:val="26"/>
        </w:rPr>
        <w:t xml:space="preserve">Ханты-Мансийского </w:t>
      </w:r>
      <w:r w:rsidRPr="00C62D61">
        <w:rPr>
          <w:sz w:val="26"/>
          <w:szCs w:val="26"/>
        </w:rPr>
        <w:t>автономного округа</w:t>
      </w:r>
      <w:r w:rsidR="007154E9">
        <w:rPr>
          <w:sz w:val="26"/>
          <w:szCs w:val="26"/>
        </w:rPr>
        <w:t xml:space="preserve"> – Югры</w:t>
      </w:r>
      <w:r w:rsidRPr="00C62D61">
        <w:rPr>
          <w:sz w:val="26"/>
          <w:szCs w:val="26"/>
        </w:rPr>
        <w:t>, осуществляющий функции по реализации единой</w:t>
      </w:r>
      <w:r w:rsidR="007154E9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>государственной политики в сфере обеспечения прав граждан на проведение публичных мероприятий, для сведения.</w:t>
      </w:r>
    </w:p>
    <w:p w14:paraId="65BFBA0F" w14:textId="77777777" w:rsidR="00002FE4" w:rsidRPr="00C62D61" w:rsidRDefault="00002FE4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51CD62" w14:textId="77777777" w:rsidR="003150EA" w:rsidRPr="00C62D61" w:rsidRDefault="003150EA" w:rsidP="001F4B15">
      <w:pPr>
        <w:pStyle w:val="af0"/>
        <w:numPr>
          <w:ilvl w:val="0"/>
          <w:numId w:val="6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C62D61">
        <w:rPr>
          <w:sz w:val="26"/>
          <w:szCs w:val="26"/>
        </w:rPr>
        <w:t>Оформление и направление ответа на обращение</w:t>
      </w:r>
    </w:p>
    <w:p w14:paraId="6840ECB6" w14:textId="77777777" w:rsidR="003150EA" w:rsidRPr="00C62D61" w:rsidRDefault="003150EA" w:rsidP="00315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C5E03B" w14:textId="0B2CBB95" w:rsidR="003150EA" w:rsidRPr="00531F89" w:rsidRDefault="003150EA" w:rsidP="00531F89">
      <w:pPr>
        <w:pStyle w:val="af0"/>
        <w:numPr>
          <w:ilvl w:val="0"/>
          <w:numId w:val="22"/>
        </w:numPr>
        <w:tabs>
          <w:tab w:val="clear" w:pos="1488"/>
          <w:tab w:val="num" w:pos="567"/>
          <w:tab w:val="left" w:pos="12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1F89">
        <w:rPr>
          <w:sz w:val="26"/>
          <w:szCs w:val="26"/>
        </w:rPr>
        <w:t xml:space="preserve">Ответ автору обращения (заявителю) оформляется на бланке </w:t>
      </w:r>
      <w:r w:rsidR="00531F89">
        <w:rPr>
          <w:sz w:val="26"/>
          <w:szCs w:val="26"/>
        </w:rPr>
        <w:br/>
      </w:r>
      <w:r w:rsidRPr="00531F89">
        <w:rPr>
          <w:sz w:val="26"/>
          <w:szCs w:val="26"/>
        </w:rPr>
        <w:t>и подписывается должностным лицом, ответственным за рассмотрение обращения.</w:t>
      </w:r>
    </w:p>
    <w:p w14:paraId="4B37F04E" w14:textId="7BFB1398" w:rsidR="003150EA" w:rsidRPr="00C62D61" w:rsidRDefault="003150EA" w:rsidP="00531F89">
      <w:pPr>
        <w:pStyle w:val="af0"/>
        <w:numPr>
          <w:ilvl w:val="0"/>
          <w:numId w:val="22"/>
        </w:numPr>
        <w:tabs>
          <w:tab w:val="clear" w:pos="1488"/>
          <w:tab w:val="num" w:pos="567"/>
          <w:tab w:val="left" w:pos="12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В ответе указываются номер и дата регистрации обращения, четко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и последовательно излагаются исчерпывающие разъяснения с правовым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обоснованием на все поставленные в нем вопросы, разъясняется право и порядок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обжалования принятого по обращению решения. При подтверждении сведений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о нарушении прав автора обращения (заявителя) в ответе указываются меры,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>принятые по устранению выявленных нарушений, направленные на восстановление или защиту его нарушенных прав, свобод и законных интересов.</w:t>
      </w:r>
    </w:p>
    <w:p w14:paraId="3C0AB501" w14:textId="4EAE2E60" w:rsidR="003150EA" w:rsidRPr="00C62D61" w:rsidRDefault="003150EA" w:rsidP="00531F89">
      <w:pPr>
        <w:pStyle w:val="af0"/>
        <w:numPr>
          <w:ilvl w:val="0"/>
          <w:numId w:val="22"/>
        </w:numPr>
        <w:tabs>
          <w:tab w:val="clear" w:pos="1488"/>
          <w:tab w:val="num" w:pos="567"/>
          <w:tab w:val="left" w:pos="12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При рассмотрении контрольного обращения должностное лицо,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ответственное за его рассмотрение, обеспечивает письменное информирование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федерального органа государственной власти, органа государственной власти другого субъекта Российской Федерации, органа местного самоуправления или должностного лица, направившего обращение, о результатах его рассмотрения (в форме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>сопроводительного письма с приложением копии ответа на обращение).</w:t>
      </w:r>
    </w:p>
    <w:p w14:paraId="01CECAF2" w14:textId="56CD63DD" w:rsidR="003150EA" w:rsidRPr="00C62D61" w:rsidRDefault="003150EA" w:rsidP="00531F89">
      <w:pPr>
        <w:pStyle w:val="af0"/>
        <w:numPr>
          <w:ilvl w:val="0"/>
          <w:numId w:val="22"/>
        </w:numPr>
        <w:tabs>
          <w:tab w:val="clear" w:pos="1488"/>
          <w:tab w:val="num" w:pos="567"/>
          <w:tab w:val="left" w:pos="12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C62D61">
        <w:rPr>
          <w:sz w:val="26"/>
          <w:szCs w:val="26"/>
        </w:rPr>
        <w:t xml:space="preserve">По результатам рассмотрения запроса документов и материалов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по обращению должностное лицо, ответственное за его рассмотрение, обеспечивает направление ответа в адрес федерального органа государственной власти, органа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государственной власти другого субъекта Российской Федерации, органа местного самоуправления или должностного лица, направившего запрос документов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и материалов по обращению, в форме сопроводительного письма с приложением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lastRenderedPageBreak/>
        <w:t>копий документов и материалов, необходимых для объективного и всестороннего рассмотрения</w:t>
      </w:r>
      <w:proofErr w:type="gramEnd"/>
      <w:r w:rsidRPr="00C62D61">
        <w:rPr>
          <w:sz w:val="26"/>
          <w:szCs w:val="26"/>
        </w:rPr>
        <w:t xml:space="preserve"> обращения, информационной справки по вопросу, содержащемуся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>в обращении, ответов, данных ранее автору обращения (заявителю).</w:t>
      </w:r>
    </w:p>
    <w:p w14:paraId="754C68BF" w14:textId="5D1776AD" w:rsidR="00A969E0" w:rsidRPr="00C62D61" w:rsidRDefault="002B2CF3" w:rsidP="00531F89">
      <w:pPr>
        <w:pStyle w:val="af0"/>
        <w:numPr>
          <w:ilvl w:val="0"/>
          <w:numId w:val="22"/>
        </w:numPr>
        <w:tabs>
          <w:tab w:val="clear" w:pos="1488"/>
          <w:tab w:val="num" w:pos="567"/>
          <w:tab w:val="left" w:pos="12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2CF3">
        <w:rPr>
          <w:sz w:val="26"/>
          <w:szCs w:val="26"/>
        </w:rPr>
        <w:t xml:space="preserve">Ответ на обращение, поступившее в форме электронного документа, направляется </w:t>
      </w:r>
      <w:r w:rsidR="00443E62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</w:t>
      </w:r>
      <w:r w:rsidR="00443E62">
        <w:rPr>
          <w:sz w:val="26"/>
          <w:szCs w:val="26"/>
        </w:rPr>
        <w:t>ем</w:t>
      </w:r>
      <w:r w:rsidRPr="002B2CF3">
        <w:rPr>
          <w:sz w:val="26"/>
          <w:szCs w:val="26"/>
        </w:rPr>
        <w:t xml:space="preserve"> по адресу (уникальному идентификатору) личного кабинета гражданина на Едином портале</w:t>
      </w:r>
      <w:r w:rsidR="00614AF0">
        <w:rPr>
          <w:sz w:val="26"/>
          <w:szCs w:val="26"/>
        </w:rPr>
        <w:t>.</w:t>
      </w:r>
      <w:r w:rsidR="003150EA" w:rsidRPr="00C62D61">
        <w:rPr>
          <w:sz w:val="26"/>
          <w:szCs w:val="26"/>
        </w:rPr>
        <w:t xml:space="preserve"> </w:t>
      </w:r>
    </w:p>
    <w:p w14:paraId="0F5B687E" w14:textId="6830A595" w:rsidR="003150EA" w:rsidRPr="00C62D61" w:rsidRDefault="003150EA" w:rsidP="00531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 на обращение, поступившее в письменной форме, направляется </w:t>
      </w:r>
      <w:r w:rsidR="00531F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почтовому адресу, указанному в обращении.</w:t>
      </w:r>
    </w:p>
    <w:p w14:paraId="40C472FB" w14:textId="3849DBA4" w:rsidR="003150EA" w:rsidRPr="00C62D61" w:rsidRDefault="003150EA" w:rsidP="00531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просьбе автора обращения (заявителя) копия ответа на его обращение, </w:t>
      </w:r>
      <w:r w:rsidR="00531F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поступившее в форме электронного документа, направляется по почтовому адресу, указанному в обращении.</w:t>
      </w:r>
    </w:p>
    <w:p w14:paraId="4B7BCC6B" w14:textId="0A6D2A02" w:rsidR="003150EA" w:rsidRPr="00C62D61" w:rsidRDefault="003150EA" w:rsidP="00750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просьбе автора обращения (заявителя) копия ответа на его обращение, </w:t>
      </w:r>
      <w:r w:rsidR="00531F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поступившее в письменной форме, направляется в форме электронного документа </w:t>
      </w:r>
      <w:r w:rsidR="00531F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электронной почты, указанному</w:t>
      </w:r>
      <w:r w:rsidR="00614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обращении</w:t>
      </w:r>
      <w:r w:rsidR="00614AF0" w:rsidRPr="00614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4AF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письменной форме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5DF86A" w14:textId="01A87E50" w:rsidR="006A7753" w:rsidRPr="00C62D61" w:rsidRDefault="006E3907" w:rsidP="007501EE">
      <w:pPr>
        <w:pStyle w:val="af0"/>
        <w:numPr>
          <w:ilvl w:val="0"/>
          <w:numId w:val="22"/>
        </w:numPr>
        <w:tabs>
          <w:tab w:val="clear" w:pos="1488"/>
          <w:tab w:val="num" w:pos="567"/>
          <w:tab w:val="left" w:pos="12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Регистрация и отправка уведомления автору обращения (заявителю) </w:t>
      </w:r>
      <w:r w:rsidR="00531F89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о переадресации его обращения, подготовленного в соответствии с пунктом 5.5 </w:t>
      </w:r>
      <w:r w:rsidR="007501EE">
        <w:rPr>
          <w:sz w:val="26"/>
          <w:szCs w:val="26"/>
        </w:rPr>
        <w:t xml:space="preserve">раздела 5 </w:t>
      </w:r>
      <w:r w:rsidRPr="00C62D61">
        <w:rPr>
          <w:sz w:val="26"/>
          <w:szCs w:val="26"/>
        </w:rPr>
        <w:t xml:space="preserve">Порядка, осуществляется согласно пункту 9.5 </w:t>
      </w:r>
      <w:r w:rsidR="007501EE">
        <w:rPr>
          <w:sz w:val="26"/>
          <w:szCs w:val="26"/>
        </w:rPr>
        <w:t xml:space="preserve">настоящего раздела. </w:t>
      </w:r>
    </w:p>
    <w:p w14:paraId="4C5D28F5" w14:textId="046DB57A" w:rsidR="00002FE4" w:rsidRDefault="00002FE4" w:rsidP="00531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5F06DE" w14:textId="21108BA7" w:rsidR="00443E62" w:rsidRDefault="00443E62" w:rsidP="00BD6959">
      <w:pPr>
        <w:pStyle w:val="af0"/>
        <w:numPr>
          <w:ilvl w:val="0"/>
          <w:numId w:val="6"/>
        </w:numPr>
        <w:autoSpaceDE w:val="0"/>
        <w:autoSpaceDN w:val="0"/>
        <w:adjustRightInd w:val="0"/>
        <w:ind w:left="142" w:firstLine="0"/>
        <w:jc w:val="center"/>
        <w:rPr>
          <w:sz w:val="26"/>
          <w:szCs w:val="26"/>
        </w:rPr>
      </w:pPr>
      <w:r w:rsidRPr="005D78A8">
        <w:rPr>
          <w:sz w:val="26"/>
          <w:szCs w:val="26"/>
        </w:rPr>
        <w:t>Личный прием граждан в администрации сельского поселения Лемпино</w:t>
      </w:r>
    </w:p>
    <w:p w14:paraId="12CA4B0E" w14:textId="77777777" w:rsidR="00BD6959" w:rsidRPr="005D78A8" w:rsidRDefault="00BD6959" w:rsidP="00BD6959">
      <w:pPr>
        <w:pStyle w:val="af0"/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</w:p>
    <w:p w14:paraId="5157E3F8" w14:textId="4376440D" w:rsidR="00443E62" w:rsidRPr="00443E62" w:rsidRDefault="00443E62" w:rsidP="005D78A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3E62">
        <w:rPr>
          <w:rFonts w:ascii="Times New Roman" w:hAnsi="Times New Roman" w:cs="Times New Roman"/>
          <w:sz w:val="26"/>
          <w:szCs w:val="26"/>
        </w:rPr>
        <w:t>Личный прием граждан должностными лицами в администрации сельского поселения Лемпино проводится в порядке, утвержденном постановлением администрации сельского поселения Лемпино.</w:t>
      </w:r>
    </w:p>
    <w:p w14:paraId="062C4E78" w14:textId="77777777" w:rsidR="00443E62" w:rsidRDefault="00443E62" w:rsidP="00443E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6"/>
          <w:szCs w:val="26"/>
        </w:rPr>
      </w:pPr>
    </w:p>
    <w:p w14:paraId="0A1310F9" w14:textId="644627ED" w:rsidR="003D40DC" w:rsidRPr="00443E62" w:rsidRDefault="00443E62" w:rsidP="00443E6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40DC" w:rsidRPr="00443E62">
        <w:rPr>
          <w:rFonts w:ascii="Times New Roman" w:eastAsia="Calibri" w:hAnsi="Times New Roman" w:cs="Times New Roman"/>
          <w:sz w:val="26"/>
          <w:szCs w:val="26"/>
        </w:rPr>
        <w:t>Анализ обращений</w:t>
      </w:r>
    </w:p>
    <w:p w14:paraId="0C53C261" w14:textId="239EDBCA" w:rsidR="00BE0631" w:rsidRPr="00C62D61" w:rsidRDefault="00BE0631" w:rsidP="002A4C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94602B" w14:textId="1A8321C9" w:rsidR="00443E62" w:rsidRPr="002A4C03" w:rsidRDefault="00A725A3" w:rsidP="002A4C03">
      <w:pPr>
        <w:pStyle w:val="af0"/>
        <w:numPr>
          <w:ilvl w:val="1"/>
          <w:numId w:val="3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A4C03">
        <w:rPr>
          <w:sz w:val="26"/>
          <w:szCs w:val="26"/>
        </w:rPr>
        <w:t>Во исполнение Указа През</w:t>
      </w:r>
      <w:r w:rsidR="00EA2627" w:rsidRPr="002A4C03">
        <w:rPr>
          <w:sz w:val="26"/>
          <w:szCs w:val="26"/>
        </w:rPr>
        <w:t xml:space="preserve">идента Российской Федерации от </w:t>
      </w:r>
      <w:r w:rsidRPr="002A4C03">
        <w:rPr>
          <w:sz w:val="26"/>
          <w:szCs w:val="26"/>
        </w:rPr>
        <w:t>17 ап</w:t>
      </w:r>
      <w:r w:rsidR="00EA2627" w:rsidRPr="002A4C03">
        <w:rPr>
          <w:sz w:val="26"/>
          <w:szCs w:val="26"/>
        </w:rPr>
        <w:t xml:space="preserve">реля 2017 </w:t>
      </w:r>
      <w:r w:rsidR="00CF100C" w:rsidRPr="002A4C03">
        <w:rPr>
          <w:sz w:val="26"/>
          <w:szCs w:val="26"/>
        </w:rPr>
        <w:t xml:space="preserve">года </w:t>
      </w:r>
      <w:r w:rsidRPr="002A4C03">
        <w:rPr>
          <w:sz w:val="26"/>
          <w:szCs w:val="26"/>
        </w:rPr>
        <w:t xml:space="preserve">№ 171 «О мониторинге и анализе результатов рассмотрения обращений граждан и организаций» </w:t>
      </w:r>
      <w:r w:rsidR="00443E62" w:rsidRPr="002A4C03">
        <w:rPr>
          <w:sz w:val="26"/>
          <w:szCs w:val="26"/>
        </w:rPr>
        <w:t>с</w:t>
      </w:r>
      <w:r w:rsidR="00144382" w:rsidRPr="002A4C03">
        <w:rPr>
          <w:sz w:val="26"/>
          <w:szCs w:val="26"/>
        </w:rPr>
        <w:t>екретарь</w:t>
      </w:r>
      <w:r w:rsidR="00C714DF" w:rsidRPr="002A4C03">
        <w:rPr>
          <w:sz w:val="26"/>
          <w:szCs w:val="26"/>
        </w:rPr>
        <w:t xml:space="preserve"> ежемесячно, не позднее 5 числа следующего </w:t>
      </w:r>
      <w:r w:rsidR="00CF100C" w:rsidRPr="002A4C03">
        <w:rPr>
          <w:sz w:val="26"/>
          <w:szCs w:val="26"/>
        </w:rPr>
        <w:br/>
      </w:r>
      <w:r w:rsidR="00C714DF" w:rsidRPr="002A4C03">
        <w:rPr>
          <w:sz w:val="26"/>
          <w:szCs w:val="26"/>
        </w:rPr>
        <w:t xml:space="preserve">за отчетным месяцем, вносит в раздел «Результаты рассмотрения обращений </w:t>
      </w:r>
      <w:r w:rsidR="00CF100C" w:rsidRPr="002A4C03">
        <w:rPr>
          <w:sz w:val="26"/>
          <w:szCs w:val="26"/>
        </w:rPr>
        <w:br/>
      </w:r>
      <w:r w:rsidR="00C714DF" w:rsidRPr="002A4C03">
        <w:rPr>
          <w:sz w:val="26"/>
          <w:szCs w:val="26"/>
        </w:rPr>
        <w:t>граждан» информационного ресурса ССТУ</w:t>
      </w:r>
      <w:proofErr w:type="gramStart"/>
      <w:r w:rsidR="00C714DF" w:rsidRPr="002A4C03">
        <w:rPr>
          <w:sz w:val="26"/>
          <w:szCs w:val="26"/>
        </w:rPr>
        <w:t>.Р</w:t>
      </w:r>
      <w:proofErr w:type="gramEnd"/>
      <w:r w:rsidR="00C714DF" w:rsidRPr="002A4C03">
        <w:rPr>
          <w:sz w:val="26"/>
          <w:szCs w:val="26"/>
        </w:rPr>
        <w:t xml:space="preserve">Ф результаты рассмотрения обращений граждан и организаций, а также </w:t>
      </w:r>
      <w:r w:rsidR="007501EE">
        <w:rPr>
          <w:sz w:val="26"/>
          <w:szCs w:val="26"/>
        </w:rPr>
        <w:t xml:space="preserve">информацию </w:t>
      </w:r>
      <w:r w:rsidR="00C714DF" w:rsidRPr="002A4C03">
        <w:rPr>
          <w:sz w:val="26"/>
          <w:szCs w:val="26"/>
        </w:rPr>
        <w:t>о мерах, принятых по таким обращениям,</w:t>
      </w:r>
      <w:r w:rsidR="00BD6959">
        <w:rPr>
          <w:sz w:val="26"/>
          <w:szCs w:val="26"/>
        </w:rPr>
        <w:t xml:space="preserve"> </w:t>
      </w:r>
      <w:r w:rsidR="00C714DF" w:rsidRPr="002A4C03">
        <w:rPr>
          <w:sz w:val="26"/>
          <w:szCs w:val="26"/>
        </w:rPr>
        <w:t xml:space="preserve">поступивших в администрацию </w:t>
      </w:r>
      <w:r w:rsidR="00F65A2B" w:rsidRPr="002A4C03">
        <w:rPr>
          <w:sz w:val="26"/>
          <w:szCs w:val="26"/>
        </w:rPr>
        <w:t>сельского поселения Лемпино</w:t>
      </w:r>
      <w:r w:rsidR="00443E62" w:rsidRPr="002A4C03">
        <w:rPr>
          <w:sz w:val="26"/>
          <w:szCs w:val="26"/>
        </w:rPr>
        <w:t>.</w:t>
      </w:r>
    </w:p>
    <w:p w14:paraId="176FD00E" w14:textId="6A497D5F" w:rsidR="00A57CE2" w:rsidRPr="002A4C03" w:rsidRDefault="00A57CE2" w:rsidP="002A4C03">
      <w:pPr>
        <w:pStyle w:val="af0"/>
        <w:numPr>
          <w:ilvl w:val="1"/>
          <w:numId w:val="3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A4C03">
        <w:rPr>
          <w:sz w:val="26"/>
          <w:szCs w:val="26"/>
        </w:rPr>
        <w:t xml:space="preserve">Ежеквартально, не позднее 10 числа следующего за отчетным кварталом, </w:t>
      </w:r>
      <w:r w:rsidR="002A4C03" w:rsidRPr="002A4C03">
        <w:rPr>
          <w:sz w:val="26"/>
          <w:szCs w:val="26"/>
        </w:rPr>
        <w:t xml:space="preserve">секретарь предоставляет </w:t>
      </w:r>
      <w:r w:rsidRPr="002A4C03">
        <w:rPr>
          <w:sz w:val="26"/>
          <w:szCs w:val="26"/>
        </w:rPr>
        <w:t xml:space="preserve">информацию </w:t>
      </w:r>
      <w:r w:rsidR="002A4C03" w:rsidRPr="002A4C03">
        <w:rPr>
          <w:sz w:val="26"/>
          <w:szCs w:val="26"/>
        </w:rPr>
        <w:t xml:space="preserve">в управление по вопросам местного самоуправления и обращениям граждан администрации Нефтеюганского района </w:t>
      </w:r>
      <w:r w:rsidRPr="002A4C03">
        <w:rPr>
          <w:sz w:val="26"/>
          <w:szCs w:val="26"/>
        </w:rPr>
        <w:t>о вопросах, поставленных в устных и письменных обращениях граждан, объединений граждан, в том числе юридических лиц и о результатах</w:t>
      </w:r>
      <w:r w:rsidR="002A4C03">
        <w:rPr>
          <w:sz w:val="26"/>
          <w:szCs w:val="26"/>
        </w:rPr>
        <w:t xml:space="preserve"> </w:t>
      </w:r>
      <w:r w:rsidRPr="002A4C03">
        <w:rPr>
          <w:sz w:val="26"/>
          <w:szCs w:val="26"/>
        </w:rPr>
        <w:t xml:space="preserve">их </w:t>
      </w:r>
      <w:r w:rsidR="00A32CF0" w:rsidRPr="002A4C03">
        <w:rPr>
          <w:sz w:val="26"/>
          <w:szCs w:val="26"/>
        </w:rPr>
        <w:br/>
      </w:r>
      <w:r w:rsidRPr="002A4C03">
        <w:rPr>
          <w:sz w:val="26"/>
          <w:szCs w:val="26"/>
        </w:rPr>
        <w:t>рассмотрения</w:t>
      </w:r>
      <w:r w:rsidR="005D78A8">
        <w:rPr>
          <w:sz w:val="26"/>
          <w:szCs w:val="26"/>
        </w:rPr>
        <w:t xml:space="preserve"> в</w:t>
      </w:r>
      <w:r w:rsidRPr="002A4C03">
        <w:rPr>
          <w:sz w:val="26"/>
          <w:szCs w:val="26"/>
        </w:rPr>
        <w:t xml:space="preserve"> </w:t>
      </w:r>
      <w:r w:rsidR="002A4C03" w:rsidRPr="002A4C03">
        <w:rPr>
          <w:sz w:val="26"/>
          <w:szCs w:val="26"/>
        </w:rPr>
        <w:t>администрации</w:t>
      </w:r>
      <w:r w:rsidRPr="002A4C03">
        <w:rPr>
          <w:sz w:val="26"/>
          <w:szCs w:val="26"/>
        </w:rPr>
        <w:t xml:space="preserve"> </w:t>
      </w:r>
      <w:r w:rsidR="00102534" w:rsidRPr="002A4C03">
        <w:rPr>
          <w:sz w:val="26"/>
          <w:szCs w:val="26"/>
        </w:rPr>
        <w:t>сельского поселения Лемпино</w:t>
      </w:r>
      <w:r w:rsidRPr="002A4C03">
        <w:rPr>
          <w:sz w:val="26"/>
          <w:szCs w:val="26"/>
        </w:rPr>
        <w:t>.</w:t>
      </w:r>
    </w:p>
    <w:p w14:paraId="378D597E" w14:textId="428090A1" w:rsidR="00A57CE2" w:rsidRDefault="00A57CE2" w:rsidP="00DA0E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4AEF749" w14:textId="77777777" w:rsidR="001E3A25" w:rsidRPr="00D104F0" w:rsidRDefault="001E3A25" w:rsidP="00DA0EF8">
      <w:pPr>
        <w:pStyle w:val="af0"/>
        <w:numPr>
          <w:ilvl w:val="0"/>
          <w:numId w:val="6"/>
        </w:numPr>
        <w:ind w:left="1418" w:firstLine="0"/>
        <w:jc w:val="center"/>
        <w:outlineLvl w:val="0"/>
        <w:rPr>
          <w:sz w:val="26"/>
          <w:szCs w:val="26"/>
        </w:rPr>
      </w:pPr>
      <w:r w:rsidRPr="00D104F0">
        <w:rPr>
          <w:sz w:val="26"/>
          <w:szCs w:val="26"/>
        </w:rPr>
        <w:t xml:space="preserve">Организация контроля рассмотрения обращений, </w:t>
      </w:r>
      <w:r w:rsidRPr="00D104F0">
        <w:rPr>
          <w:sz w:val="26"/>
          <w:szCs w:val="26"/>
        </w:rPr>
        <w:br/>
        <w:t>исполнения поручений по рассмотрению обращений</w:t>
      </w:r>
    </w:p>
    <w:p w14:paraId="0751946C" w14:textId="77777777" w:rsidR="001E3A25" w:rsidRPr="00C62D61" w:rsidRDefault="001E3A25" w:rsidP="001E3A25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14:paraId="5FB7B219" w14:textId="42B0213D" w:rsidR="001E3A25" w:rsidRPr="002A4C03" w:rsidRDefault="001E3A25" w:rsidP="00DA0EF8">
      <w:pPr>
        <w:pStyle w:val="af0"/>
        <w:numPr>
          <w:ilvl w:val="1"/>
          <w:numId w:val="37"/>
        </w:numPr>
        <w:tabs>
          <w:tab w:val="left" w:pos="709"/>
        </w:tabs>
        <w:ind w:left="142" w:firstLine="709"/>
        <w:jc w:val="both"/>
        <w:rPr>
          <w:sz w:val="26"/>
          <w:szCs w:val="26"/>
        </w:rPr>
      </w:pPr>
      <w:r w:rsidRPr="002A4C03">
        <w:rPr>
          <w:sz w:val="26"/>
          <w:szCs w:val="26"/>
        </w:rPr>
        <w:t xml:space="preserve">Целью контроля является обеспечение своевременного и надлежащего рассмотрения обращений, поступающих в администрацию </w:t>
      </w:r>
      <w:r w:rsidR="00F65A2B" w:rsidRPr="002A4C03">
        <w:rPr>
          <w:sz w:val="26"/>
          <w:szCs w:val="26"/>
        </w:rPr>
        <w:t>сельского поселения Лемпино</w:t>
      </w:r>
      <w:r w:rsidRPr="002A4C03">
        <w:rPr>
          <w:sz w:val="26"/>
          <w:szCs w:val="26"/>
        </w:rPr>
        <w:t xml:space="preserve">, исполнения поручений, данных должностным лицам, по рассмотрению </w:t>
      </w:r>
      <w:r w:rsidR="002A4C03" w:rsidRPr="002A4C03">
        <w:rPr>
          <w:sz w:val="26"/>
          <w:szCs w:val="26"/>
        </w:rPr>
        <w:t>обращений, а</w:t>
      </w:r>
      <w:r w:rsidRPr="002A4C03">
        <w:rPr>
          <w:sz w:val="26"/>
          <w:szCs w:val="26"/>
        </w:rPr>
        <w:t xml:space="preserve"> также по итогам личного приема граждан.</w:t>
      </w:r>
    </w:p>
    <w:p w14:paraId="25385222" w14:textId="1AD8A730" w:rsidR="001E3A25" w:rsidRPr="002A4C03" w:rsidRDefault="001E3A25" w:rsidP="00DA0EF8">
      <w:pPr>
        <w:pStyle w:val="af0"/>
        <w:numPr>
          <w:ilvl w:val="1"/>
          <w:numId w:val="37"/>
        </w:numPr>
        <w:tabs>
          <w:tab w:val="left" w:pos="709"/>
        </w:tabs>
        <w:jc w:val="both"/>
        <w:rPr>
          <w:sz w:val="26"/>
          <w:szCs w:val="26"/>
        </w:rPr>
      </w:pPr>
      <w:r w:rsidRPr="002A4C03">
        <w:rPr>
          <w:sz w:val="26"/>
          <w:szCs w:val="26"/>
        </w:rPr>
        <w:t>Контролю подлежат:</w:t>
      </w:r>
    </w:p>
    <w:p w14:paraId="7CB3AF26" w14:textId="7D49F688" w:rsidR="001E3A25" w:rsidRPr="00C62D61" w:rsidRDefault="001E3A25" w:rsidP="00DA0E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обращения, запросы документов и материалов по обращению, поступившие </w:t>
      </w:r>
      <w:r w:rsidR="00A32C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</w:t>
      </w:r>
      <w:r w:rsidR="00F65A2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Лемпино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534BFA" w14:textId="28D0CE8E" w:rsidR="001E3A25" w:rsidRPr="00C62D61" w:rsidRDefault="001E3A25" w:rsidP="00DA0E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поручения, данные должностным лицом, уполномоченным должностным </w:t>
      </w:r>
      <w:r w:rsidR="00A32C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лицом, по рассмотрению обращений, в том числе по итогам личного приема граждан должностным лицом.</w:t>
      </w:r>
    </w:p>
    <w:p w14:paraId="5A96835F" w14:textId="2BE6C9BC" w:rsidR="001E3A25" w:rsidRPr="00C62D61" w:rsidRDefault="001E3A25" w:rsidP="00DA0EF8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Контроль рассмотрения обращений, запросов документов и материалов </w:t>
      </w:r>
      <w:r w:rsidR="00A32CF0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по обращениям, поступивших в администрацию </w:t>
      </w:r>
      <w:r w:rsidR="00F65A2B">
        <w:rPr>
          <w:sz w:val="26"/>
          <w:szCs w:val="26"/>
        </w:rPr>
        <w:t>сельского поселения Лемпино</w:t>
      </w:r>
      <w:r w:rsidRPr="00C62D61">
        <w:rPr>
          <w:sz w:val="26"/>
          <w:szCs w:val="26"/>
        </w:rPr>
        <w:t xml:space="preserve">, </w:t>
      </w:r>
      <w:r w:rsidR="00A32CF0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осуществляет </w:t>
      </w:r>
      <w:r w:rsidR="002A4C03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>.</w:t>
      </w:r>
    </w:p>
    <w:p w14:paraId="5B3AAD46" w14:textId="749B4A0D" w:rsidR="001E3A25" w:rsidRPr="00C62D61" w:rsidRDefault="001E3A25" w:rsidP="00DA0EF8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Контроль исполнения поручений должностных лиц по рассмотрению </w:t>
      </w:r>
      <w:r w:rsidR="00A32CF0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обращений, по итогам личного приема граждан, осуществляет </w:t>
      </w:r>
      <w:r w:rsidR="005D78A8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>.</w:t>
      </w:r>
    </w:p>
    <w:p w14:paraId="7516477E" w14:textId="7A109AFA" w:rsidR="005F2B53" w:rsidRPr="00A32CF0" w:rsidRDefault="001E3A25" w:rsidP="002A4C03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Решение о снятии с контроля обращения, запроса документов </w:t>
      </w:r>
      <w:r w:rsidRPr="00C62D61">
        <w:rPr>
          <w:sz w:val="26"/>
          <w:szCs w:val="26"/>
        </w:rPr>
        <w:br/>
        <w:t xml:space="preserve">и материалов по обращению принимает </w:t>
      </w:r>
      <w:r w:rsidR="002A4C03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на основе анализа объективности и всесторонности рассмотрения обращения, правовой обоснованности принятых </w:t>
      </w:r>
      <w:r w:rsidR="00A32CF0">
        <w:rPr>
          <w:sz w:val="26"/>
          <w:szCs w:val="26"/>
        </w:rPr>
        <w:br/>
      </w:r>
      <w:r w:rsidRPr="00C62D61">
        <w:rPr>
          <w:sz w:val="26"/>
          <w:szCs w:val="26"/>
        </w:rPr>
        <w:t>решений по содержащимся в нем вопросам</w:t>
      </w:r>
      <w:r w:rsidR="002A4C03">
        <w:rPr>
          <w:sz w:val="26"/>
          <w:szCs w:val="26"/>
        </w:rPr>
        <w:t>.</w:t>
      </w:r>
    </w:p>
    <w:p w14:paraId="72C1B0A5" w14:textId="09FEB498" w:rsidR="001E3A25" w:rsidRPr="00C62D61" w:rsidRDefault="001E3A25" w:rsidP="002A4C03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Обращение снимается с контроля только в том случае, если рассмотрены все поставленные в нем вопросы, приняты в соответствии с действующим </w:t>
      </w:r>
      <w:r w:rsidR="00A32CF0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законодательством необходимые меры и направлен ответ автору обращения </w:t>
      </w:r>
      <w:r w:rsidR="00A32CF0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(заявителю) с учетом требований Федерального закона «О порядке рассмотрения </w:t>
      </w:r>
      <w:r w:rsidR="00A32CF0">
        <w:rPr>
          <w:sz w:val="26"/>
          <w:szCs w:val="26"/>
        </w:rPr>
        <w:br/>
      </w:r>
      <w:r w:rsidRPr="00C62D61">
        <w:rPr>
          <w:sz w:val="26"/>
          <w:szCs w:val="26"/>
        </w:rPr>
        <w:t>обращений граждан Российской Федерации», Порядка.</w:t>
      </w:r>
    </w:p>
    <w:p w14:paraId="0BA29E29" w14:textId="1A6B86AB" w:rsidR="001E3A25" w:rsidRPr="00C62D61" w:rsidRDefault="001E3A25" w:rsidP="002A4C03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В целях оценки результатов рассмотрения вопросов, поставленных </w:t>
      </w:r>
      <w:r w:rsidR="00A32CF0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в обращении, поступившем в администрацию </w:t>
      </w:r>
      <w:r w:rsidR="00F65A2B">
        <w:rPr>
          <w:sz w:val="26"/>
          <w:szCs w:val="26"/>
        </w:rPr>
        <w:t>сельского поселения Лемпино</w:t>
      </w:r>
      <w:r w:rsidRPr="00C62D61">
        <w:rPr>
          <w:sz w:val="26"/>
          <w:szCs w:val="26"/>
        </w:rPr>
        <w:t xml:space="preserve">, на основе ответа автору обращения (заявителю) </w:t>
      </w:r>
      <w:r w:rsidR="002A4C03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принимает</w:t>
      </w:r>
      <w:r w:rsidR="000F6C64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>одно из следующих решений:</w:t>
      </w:r>
    </w:p>
    <w:p w14:paraId="789A33E1" w14:textId="22A456D5" w:rsidR="001E3A25" w:rsidRPr="00C62D61" w:rsidRDefault="001E3A25" w:rsidP="001E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«поддержано» – по результатам рассмотрения вопроса, содержащегося </w:t>
      </w:r>
      <w:r w:rsidR="00A32C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обращении, принято решение о целесообразности предложения, об обоснованности и удовлетворении заявления или жалобы;</w:t>
      </w:r>
    </w:p>
    <w:p w14:paraId="4EC5264A" w14:textId="15A3DE35" w:rsidR="001E3A25" w:rsidRPr="00C62D61" w:rsidRDefault="001E3A25" w:rsidP="001E3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«поддержано», в том числе «меры приняты», –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</w:t>
      </w:r>
      <w:r w:rsidR="00A32C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данного вопроса, содержащегося в обращении, решением – «поддержано»;</w:t>
      </w:r>
      <w:proofErr w:type="gramEnd"/>
    </w:p>
    <w:p w14:paraId="7C5ABFEB" w14:textId="77777777" w:rsidR="001E3A25" w:rsidRPr="00C62D61" w:rsidRDefault="001E3A25" w:rsidP="001E3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«разъяснено» – принято решение об информировании по порядку реализации предложения либо удовлетворения заявления или жалобы;</w:t>
      </w:r>
    </w:p>
    <w:p w14:paraId="40818ECF" w14:textId="4A904CE7" w:rsidR="001E3A25" w:rsidRPr="00C62D61" w:rsidRDefault="001E3A25" w:rsidP="001E3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 поддержано» – принято решение о нецелесообразности предложения, </w:t>
      </w:r>
      <w:r w:rsidR="00A32C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необоснованности и неудовлетворении заявления или жалобы;</w:t>
      </w:r>
    </w:p>
    <w:p w14:paraId="45507F87" w14:textId="1CE315DC" w:rsidR="001E3A25" w:rsidRPr="00C62D61" w:rsidRDefault="001E3A25" w:rsidP="001E3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«оставлено без ответа» – принято решение об оставлении обращения </w:t>
      </w:r>
      <w:r w:rsidR="00A32C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ответа;</w:t>
      </w:r>
    </w:p>
    <w:p w14:paraId="3C394033" w14:textId="4ECA4787" w:rsidR="001E3A25" w:rsidRPr="00C62D61" w:rsidRDefault="001E3A25" w:rsidP="001E3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«дан ответ автору» – ответ на вопрос, содержащийся в обращении, дан </w:t>
      </w:r>
      <w:r w:rsidR="00A32C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7 статьи 8, частями 3, 4, 4.1, 6 статьи 11 Федерального закона «О порядке рассмотрения обращений граждан Российской Федерации».</w:t>
      </w:r>
    </w:p>
    <w:p w14:paraId="7B60BC6A" w14:textId="4722E98F" w:rsidR="001E3A25" w:rsidRPr="00C62D61" w:rsidRDefault="001E3A25" w:rsidP="002A4C03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В случае если на момент принятия решения «поддержано» действия </w:t>
      </w:r>
      <w:r w:rsidR="00A32CF0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до полного фактического разрешения вопроса, поставленного в обращении, </w:t>
      </w:r>
      <w:r w:rsidR="00A32CF0">
        <w:rPr>
          <w:sz w:val="26"/>
          <w:szCs w:val="26"/>
        </w:rPr>
        <w:br/>
      </w:r>
      <w:r w:rsidRPr="00C62D61">
        <w:rPr>
          <w:sz w:val="26"/>
          <w:szCs w:val="26"/>
        </w:rPr>
        <w:t xml:space="preserve">не выполнены («меры не приняты»), </w:t>
      </w:r>
      <w:r w:rsidR="002A4C03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оставляет обращение на контроле </w:t>
      </w:r>
      <w:r w:rsidR="00A32CF0">
        <w:rPr>
          <w:sz w:val="26"/>
          <w:szCs w:val="26"/>
        </w:rPr>
        <w:br/>
      </w:r>
      <w:r w:rsidRPr="00C62D61">
        <w:rPr>
          <w:sz w:val="26"/>
          <w:szCs w:val="26"/>
        </w:rPr>
        <w:t>до фактической реализации предложения, фактического удовлетворения заявления или жалобы автора обращения (заявителя).</w:t>
      </w:r>
    </w:p>
    <w:p w14:paraId="4929312F" w14:textId="21ECBCE3" w:rsidR="001E3A25" w:rsidRPr="00C62D61" w:rsidRDefault="001E3A25" w:rsidP="002A4C03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62D61">
        <w:rPr>
          <w:sz w:val="26"/>
          <w:szCs w:val="26"/>
        </w:rPr>
        <w:t xml:space="preserve">Решение, принятое по итогам оценки результатов рассмотрения </w:t>
      </w:r>
      <w:r w:rsidR="00A32CF0">
        <w:rPr>
          <w:sz w:val="26"/>
          <w:szCs w:val="26"/>
        </w:rPr>
        <w:br/>
      </w:r>
      <w:r w:rsidRPr="00C62D61">
        <w:rPr>
          <w:sz w:val="26"/>
          <w:szCs w:val="26"/>
        </w:rPr>
        <w:t>обращения, поступившего в администрацию</w:t>
      </w:r>
      <w:r w:rsidR="00F65A2B">
        <w:rPr>
          <w:sz w:val="26"/>
          <w:szCs w:val="26"/>
        </w:rPr>
        <w:t xml:space="preserve"> сельского поселения Лемпино</w:t>
      </w:r>
      <w:r w:rsidRPr="00C62D61">
        <w:rPr>
          <w:sz w:val="26"/>
          <w:szCs w:val="26"/>
        </w:rPr>
        <w:t xml:space="preserve">, должностному лицу, </w:t>
      </w:r>
      <w:r w:rsidR="002A4C03">
        <w:rPr>
          <w:sz w:val="26"/>
          <w:szCs w:val="26"/>
        </w:rPr>
        <w:t>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заносит в СЭД, в портальную универсальную </w:t>
      </w:r>
      <w:r w:rsidRPr="00C62D61">
        <w:rPr>
          <w:sz w:val="26"/>
          <w:szCs w:val="26"/>
        </w:rPr>
        <w:lastRenderedPageBreak/>
        <w:t>технологическую платформу, в раздел «Результаты рассмотрения обращений» информационного</w:t>
      </w:r>
      <w:r w:rsidR="002A4C03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>ресурса ССТУ.РФ.</w:t>
      </w:r>
    </w:p>
    <w:p w14:paraId="4D843E2A" w14:textId="2EC93BF0" w:rsidR="002046D2" w:rsidRPr="00D62652" w:rsidRDefault="00144382" w:rsidP="00B303C9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62652">
        <w:rPr>
          <w:sz w:val="26"/>
          <w:szCs w:val="26"/>
        </w:rPr>
        <w:t>Секретарь</w:t>
      </w:r>
      <w:r w:rsidR="002046D2" w:rsidRPr="00D62652">
        <w:rPr>
          <w:sz w:val="26"/>
          <w:szCs w:val="26"/>
        </w:rPr>
        <w:t xml:space="preserve"> еженедельно в последний рабочий день текущей недели направляет</w:t>
      </w:r>
      <w:r w:rsidR="00D62652" w:rsidRPr="00D62652">
        <w:rPr>
          <w:sz w:val="26"/>
          <w:szCs w:val="26"/>
        </w:rPr>
        <w:t xml:space="preserve"> </w:t>
      </w:r>
      <w:r w:rsidR="002046D2" w:rsidRPr="00D62652">
        <w:rPr>
          <w:sz w:val="26"/>
          <w:szCs w:val="26"/>
        </w:rPr>
        <w:t>должностным лицам, ответственным за рассмотрение обращений, перечень</w:t>
      </w:r>
      <w:r w:rsidR="00D62652">
        <w:rPr>
          <w:sz w:val="26"/>
          <w:szCs w:val="26"/>
        </w:rPr>
        <w:t xml:space="preserve"> </w:t>
      </w:r>
      <w:r w:rsidR="002046D2" w:rsidRPr="00D62652">
        <w:rPr>
          <w:sz w:val="26"/>
          <w:szCs w:val="26"/>
        </w:rPr>
        <w:t xml:space="preserve">нерассмотренных обращений, запросов документов и материалов по обращениям, срок рассмотрения которых истекает в течение 7 последующих дней, </w:t>
      </w:r>
    </w:p>
    <w:p w14:paraId="6551ABD8" w14:textId="42A206DB" w:rsidR="002046D2" w:rsidRPr="00C62D61" w:rsidRDefault="00144382" w:rsidP="002A4C03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="002046D2" w:rsidRPr="00C62D61">
        <w:rPr>
          <w:sz w:val="26"/>
          <w:szCs w:val="26"/>
        </w:rPr>
        <w:t xml:space="preserve"> ежеквартально не позднее 20 числа месяца, следующего </w:t>
      </w:r>
      <w:r w:rsidR="00A32CF0">
        <w:rPr>
          <w:sz w:val="26"/>
          <w:szCs w:val="26"/>
        </w:rPr>
        <w:br/>
      </w:r>
      <w:r w:rsidR="002046D2" w:rsidRPr="00C62D61">
        <w:rPr>
          <w:sz w:val="26"/>
          <w:szCs w:val="26"/>
        </w:rPr>
        <w:t xml:space="preserve">за отчетным кварталом, представляет для сведения </w:t>
      </w:r>
      <w:r w:rsidR="00D246BB">
        <w:rPr>
          <w:sz w:val="26"/>
          <w:szCs w:val="26"/>
        </w:rPr>
        <w:t>Г</w:t>
      </w:r>
      <w:r w:rsidR="000B0784" w:rsidRPr="00C62D61">
        <w:rPr>
          <w:sz w:val="26"/>
          <w:szCs w:val="26"/>
        </w:rPr>
        <w:t>л</w:t>
      </w:r>
      <w:r w:rsidR="002046D2" w:rsidRPr="00C62D61">
        <w:rPr>
          <w:sz w:val="26"/>
          <w:szCs w:val="26"/>
        </w:rPr>
        <w:t>ав</w:t>
      </w:r>
      <w:r w:rsidR="000B0784" w:rsidRPr="00C62D61">
        <w:rPr>
          <w:sz w:val="26"/>
          <w:szCs w:val="26"/>
        </w:rPr>
        <w:t>е</w:t>
      </w:r>
      <w:r w:rsidR="002046D2" w:rsidRPr="00C62D61">
        <w:rPr>
          <w:sz w:val="26"/>
          <w:szCs w:val="26"/>
        </w:rPr>
        <w:t xml:space="preserve"> </w:t>
      </w:r>
      <w:r w:rsidR="00F65A2B">
        <w:rPr>
          <w:sz w:val="26"/>
          <w:szCs w:val="26"/>
        </w:rPr>
        <w:t>сельского поселения Лемпино</w:t>
      </w:r>
      <w:r w:rsidR="00102534">
        <w:rPr>
          <w:sz w:val="26"/>
          <w:szCs w:val="26"/>
        </w:rPr>
        <w:t xml:space="preserve"> </w:t>
      </w:r>
      <w:r w:rsidR="002046D2" w:rsidRPr="00C62D61">
        <w:rPr>
          <w:sz w:val="26"/>
          <w:szCs w:val="26"/>
        </w:rPr>
        <w:t xml:space="preserve">информацию об исполнительской дисциплине по рассмотрению в администрации </w:t>
      </w:r>
      <w:r w:rsidR="00F65A2B">
        <w:rPr>
          <w:sz w:val="26"/>
          <w:szCs w:val="26"/>
        </w:rPr>
        <w:t>сельского поселения Лемпино</w:t>
      </w:r>
      <w:r w:rsidR="00102534">
        <w:rPr>
          <w:sz w:val="26"/>
          <w:szCs w:val="26"/>
        </w:rPr>
        <w:t xml:space="preserve"> </w:t>
      </w:r>
      <w:r w:rsidR="002046D2" w:rsidRPr="00C62D61">
        <w:rPr>
          <w:sz w:val="26"/>
          <w:szCs w:val="26"/>
        </w:rPr>
        <w:t>обращений.</w:t>
      </w:r>
    </w:p>
    <w:p w14:paraId="093A6E77" w14:textId="4FD9A8EE" w:rsidR="002046D2" w:rsidRDefault="002046D2" w:rsidP="002A4C03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C62D61">
        <w:rPr>
          <w:sz w:val="26"/>
          <w:szCs w:val="26"/>
        </w:rPr>
        <w:t xml:space="preserve">По результатам анализа исполнительской дисциплины, а также в случаях нарушения срока рассмотрения (направления по компетенции) обращений, запросов документов и материалов по обращениям, поступивших </w:t>
      </w:r>
      <w:r w:rsidR="000B0784" w:rsidRPr="00C62D61">
        <w:rPr>
          <w:sz w:val="26"/>
          <w:szCs w:val="26"/>
        </w:rPr>
        <w:t xml:space="preserve">в администрацию </w:t>
      </w:r>
      <w:r w:rsidR="00A32CF0">
        <w:rPr>
          <w:sz w:val="26"/>
          <w:szCs w:val="26"/>
        </w:rPr>
        <w:br/>
      </w:r>
      <w:r w:rsidR="00F65A2B">
        <w:rPr>
          <w:sz w:val="26"/>
          <w:szCs w:val="26"/>
        </w:rPr>
        <w:t>сельского поселения Лемпино</w:t>
      </w:r>
      <w:r w:rsidR="000B0784" w:rsidRPr="00C62D61">
        <w:rPr>
          <w:sz w:val="26"/>
          <w:szCs w:val="26"/>
        </w:rPr>
        <w:t>,</w:t>
      </w:r>
      <w:r w:rsidR="00DF24C2">
        <w:rPr>
          <w:sz w:val="26"/>
          <w:szCs w:val="26"/>
        </w:rPr>
        <w:t xml:space="preserve"> с</w:t>
      </w:r>
      <w:r w:rsidR="00144382">
        <w:rPr>
          <w:sz w:val="26"/>
          <w:szCs w:val="26"/>
        </w:rPr>
        <w:t>екретарь</w:t>
      </w:r>
      <w:r w:rsidRPr="00C62D61">
        <w:rPr>
          <w:sz w:val="26"/>
          <w:szCs w:val="26"/>
        </w:rPr>
        <w:t xml:space="preserve"> представляет </w:t>
      </w:r>
      <w:r w:rsidR="000B0784" w:rsidRPr="00C62D61">
        <w:rPr>
          <w:sz w:val="26"/>
          <w:szCs w:val="26"/>
        </w:rPr>
        <w:t xml:space="preserve">Главе </w:t>
      </w:r>
      <w:r w:rsidR="00F65A2B">
        <w:rPr>
          <w:sz w:val="26"/>
          <w:szCs w:val="26"/>
        </w:rPr>
        <w:t>сельского поселения Лемпино</w:t>
      </w:r>
      <w:r w:rsidR="00102534">
        <w:rPr>
          <w:sz w:val="26"/>
          <w:szCs w:val="26"/>
        </w:rPr>
        <w:t xml:space="preserve"> </w:t>
      </w:r>
      <w:r w:rsidRPr="00C62D61">
        <w:rPr>
          <w:sz w:val="26"/>
          <w:szCs w:val="26"/>
        </w:rPr>
        <w:t xml:space="preserve">предложения о проведении служебных проверок по фактам несвоевременного или ненадлежащего рассмотрения обращений, запросов </w:t>
      </w:r>
      <w:r w:rsidR="00A32CF0">
        <w:rPr>
          <w:sz w:val="26"/>
          <w:szCs w:val="26"/>
        </w:rPr>
        <w:br/>
      </w:r>
      <w:r w:rsidRPr="00C62D61">
        <w:rPr>
          <w:sz w:val="26"/>
          <w:szCs w:val="26"/>
        </w:rPr>
        <w:t>документов и материалов по обращениям.</w:t>
      </w:r>
      <w:proofErr w:type="gramEnd"/>
    </w:p>
    <w:p w14:paraId="6C32840E" w14:textId="6514A165" w:rsidR="00DF24C2" w:rsidRDefault="00DF24C2" w:rsidP="00DF24C2">
      <w:pPr>
        <w:pStyle w:val="af0"/>
        <w:tabs>
          <w:tab w:val="left" w:pos="1276"/>
        </w:tabs>
        <w:ind w:left="525"/>
        <w:jc w:val="both"/>
        <w:rPr>
          <w:sz w:val="26"/>
          <w:szCs w:val="26"/>
        </w:rPr>
      </w:pPr>
    </w:p>
    <w:p w14:paraId="3D072E59" w14:textId="2BD61B14" w:rsidR="00FB1FF6" w:rsidRPr="00C62D61" w:rsidRDefault="00FB1FF6" w:rsidP="00197A2D">
      <w:pPr>
        <w:pStyle w:val="af0"/>
        <w:numPr>
          <w:ilvl w:val="0"/>
          <w:numId w:val="6"/>
        </w:numPr>
        <w:jc w:val="center"/>
        <w:outlineLvl w:val="0"/>
        <w:rPr>
          <w:sz w:val="26"/>
          <w:szCs w:val="26"/>
        </w:rPr>
      </w:pPr>
      <w:r w:rsidRPr="00C62D61">
        <w:rPr>
          <w:sz w:val="26"/>
          <w:szCs w:val="26"/>
        </w:rPr>
        <w:t>Ответственность</w:t>
      </w:r>
    </w:p>
    <w:p w14:paraId="5789F1EF" w14:textId="77777777" w:rsidR="00FB1FF6" w:rsidRPr="00C62D61" w:rsidRDefault="00FB1FF6" w:rsidP="00FB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3435A" w14:textId="1FA47624" w:rsidR="00FB1FF6" w:rsidRPr="00C62D61" w:rsidRDefault="00FB1FF6" w:rsidP="00FB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виновные в нарушении Федерального закона «О порядке рассмотрения обращений граждан Российской Федерации», Порядка, несут ответственность, </w:t>
      </w:r>
      <w:r w:rsidR="00FF03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предусмотренную законодательством Российской Федерации и </w:t>
      </w:r>
      <w:r w:rsidR="00946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</w:t>
      </w:r>
      <w:r w:rsidR="00946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Югры</w:t>
      </w:r>
      <w:r w:rsidRPr="00C62D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80BB242" w14:textId="77777777" w:rsidR="00C0601B" w:rsidRPr="00C62D61" w:rsidRDefault="00C0601B" w:rsidP="00B6095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14:paraId="13C24A4C" w14:textId="77777777" w:rsidR="0044293F" w:rsidRDefault="0044293F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1FA9018E" w14:textId="77777777" w:rsidR="0044293F" w:rsidRDefault="0044293F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31AD640D" w14:textId="77777777" w:rsidR="0044293F" w:rsidRDefault="0044293F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63E41ACA" w14:textId="0C5750EA" w:rsidR="0044293F" w:rsidRDefault="0044293F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0CC7E50C" w14:textId="6BAAAE23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0DE75813" w14:textId="7F2A7EFB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1C565839" w14:textId="3783520F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43EFCAA3" w14:textId="613DAA1A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15B38DF3" w14:textId="24596956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152ADBB7" w14:textId="283BBC4C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16B367A9" w14:textId="7B9C6CC6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3B05D27A" w14:textId="6968778C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67BF1EE8" w14:textId="2A119D73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00D1FF3A" w14:textId="1338FB43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0C0BECBF" w14:textId="40860B3B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71699C3A" w14:textId="7B9B51A8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10988C26" w14:textId="474559DB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4A950E69" w14:textId="5356A28B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3DA68484" w14:textId="38368383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1E5FFDFA" w14:textId="639F1AF0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69D94F16" w14:textId="50BC0065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5767F0C4" w14:textId="498C7362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2C334AD3" w14:textId="46CA3A6C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57301CCC" w14:textId="6BCD9699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49175947" w14:textId="1FC8CFA3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75D267B2" w14:textId="23E0FC72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094160BB" w14:textId="2C28AC11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2F5DE29E" w14:textId="3FCB8417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7D974523" w14:textId="2F44474D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69702AEA" w14:textId="0F2B39F6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085B5BE0" w14:textId="33E05B1F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41147753" w14:textId="4932746F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2FA99287" w14:textId="17671478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688907BF" w14:textId="6BFB2784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1D27D9D5" w14:textId="1CDC82FE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529A101B" w14:textId="7B68C0BC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7CB6DFD5" w14:textId="0EB5F22E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751895AA" w14:textId="4B329B7C" w:rsidR="00DF24C2" w:rsidRDefault="00DF24C2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2E054D95" w14:textId="77777777" w:rsidR="00DA0EF8" w:rsidRDefault="00DA0EF8" w:rsidP="00DF24C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14:paraId="2A685AC8" w14:textId="77777777" w:rsidR="00DA0EF8" w:rsidRDefault="00DA0EF8" w:rsidP="00DF24C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14:paraId="4B4BF042" w14:textId="3ACAE53A" w:rsidR="00DF24C2" w:rsidRPr="00DF24C2" w:rsidRDefault="00DF24C2" w:rsidP="00DF24C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DF24C2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7154E9" w:rsidRPr="00DF24C2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7154E9">
        <w:rPr>
          <w:rFonts w:ascii="Times New Roman" w:eastAsia="Calibri" w:hAnsi="Times New Roman" w:cs="Times New Roman"/>
          <w:sz w:val="26"/>
          <w:szCs w:val="26"/>
        </w:rPr>
        <w:t xml:space="preserve">Порядку  </w:t>
      </w:r>
      <w:r w:rsidR="00993AF1" w:rsidRPr="00993AF1">
        <w:rPr>
          <w:rFonts w:ascii="Times New Roman" w:eastAsia="Calibri" w:hAnsi="Times New Roman" w:cs="Times New Roman"/>
          <w:sz w:val="26"/>
          <w:szCs w:val="26"/>
        </w:rPr>
        <w:t>организации рассмотрения обращений граждан, объединений граждан, в том числе юридических лиц, поступающих в администрацию сельского поселения Лемпино</w:t>
      </w:r>
    </w:p>
    <w:p w14:paraId="3C1DD5DB" w14:textId="77777777" w:rsidR="00DF24C2" w:rsidRDefault="00DF24C2" w:rsidP="00DF24C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90734AC" w14:textId="77777777" w:rsidR="00DF24C2" w:rsidRPr="00C62D61" w:rsidRDefault="00DF24C2" w:rsidP="00DF24C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65F251D" w14:textId="77777777" w:rsidR="00F057C9" w:rsidRPr="00C62D61" w:rsidRDefault="00F057C9" w:rsidP="00F057C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3" w:name="_Hlk195025706"/>
      <w:r w:rsidRPr="00C62D61">
        <w:rPr>
          <w:rFonts w:ascii="Times New Roman" w:hAnsi="Times New Roman" w:cs="Times New Roman"/>
          <w:bCs/>
          <w:sz w:val="26"/>
          <w:szCs w:val="26"/>
        </w:rPr>
        <w:t xml:space="preserve">Контактная информация </w:t>
      </w:r>
    </w:p>
    <w:p w14:paraId="0B1F6E41" w14:textId="7AA9CBD4" w:rsidR="00F057C9" w:rsidRDefault="00F057C9" w:rsidP="00F057C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62D61">
        <w:rPr>
          <w:rFonts w:ascii="Times New Roman" w:hAnsi="Times New Roman" w:cs="Times New Roman"/>
          <w:bCs/>
          <w:sz w:val="26"/>
          <w:szCs w:val="26"/>
        </w:rPr>
        <w:t xml:space="preserve">для направления обращения гражданином, объединением граждан,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C62D61">
        <w:rPr>
          <w:rFonts w:ascii="Times New Roman" w:hAnsi="Times New Roman" w:cs="Times New Roman"/>
          <w:bCs/>
          <w:sz w:val="26"/>
          <w:szCs w:val="26"/>
        </w:rPr>
        <w:t>в том числе юридическим лицом, получения информации справочного характера</w:t>
      </w:r>
    </w:p>
    <w:p w14:paraId="5EFD8B69" w14:textId="3FDA1DAD" w:rsidR="007154E9" w:rsidRDefault="007154E9" w:rsidP="00F057C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DB14A38" w14:textId="77777777" w:rsidR="007154E9" w:rsidRPr="00C62D61" w:rsidRDefault="007154E9" w:rsidP="00F057C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206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2835"/>
        <w:gridCol w:w="2551"/>
      </w:tblGrid>
      <w:tr w:rsidR="007154E9" w:rsidRPr="00C62D61" w14:paraId="3A51EDAD" w14:textId="77777777" w:rsidTr="007154E9">
        <w:tc>
          <w:tcPr>
            <w:tcW w:w="48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244C65" w14:textId="77777777" w:rsidR="007154E9" w:rsidRPr="00F057C9" w:rsidRDefault="007154E9" w:rsidP="007154E9">
            <w:pPr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7C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учреждение «Администрация сельского поселения Лемпино»</w:t>
            </w:r>
          </w:p>
          <w:p w14:paraId="5D93C4D0" w14:textId="77777777" w:rsidR="007154E9" w:rsidRDefault="007154E9" w:rsidP="007154E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7C9">
              <w:rPr>
                <w:rFonts w:ascii="Times New Roman" w:eastAsia="Calibri" w:hAnsi="Times New Roman" w:cs="Times New Roman"/>
                <w:sz w:val="26"/>
                <w:szCs w:val="26"/>
              </w:rPr>
              <w:t>628334, ул. Солнечная, №1,</w:t>
            </w:r>
          </w:p>
          <w:p w14:paraId="08F23ECD" w14:textId="77777777" w:rsidR="007154E9" w:rsidRPr="00F057C9" w:rsidRDefault="007154E9" w:rsidP="007154E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7C9">
              <w:rPr>
                <w:rFonts w:ascii="Times New Roman" w:eastAsia="Calibri" w:hAnsi="Times New Roman" w:cs="Times New Roman"/>
                <w:sz w:val="26"/>
                <w:szCs w:val="26"/>
              </w:rPr>
              <w:t>с. Лемпино, Нефтеюганский район, Ханты-Мансийский автономный округ - Югра, Тюменская область</w:t>
            </w:r>
          </w:p>
          <w:p w14:paraId="505FECC7" w14:textId="77777777" w:rsidR="007154E9" w:rsidRPr="00F057C9" w:rsidRDefault="007154E9" w:rsidP="0071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7C9">
              <w:rPr>
                <w:rFonts w:ascii="Times New Roman" w:eastAsia="Calibri" w:hAnsi="Times New Roman" w:cs="Times New Roman"/>
                <w:sz w:val="26"/>
                <w:szCs w:val="26"/>
              </w:rPr>
              <w:t>l</w:t>
            </w:r>
            <w:proofErr w:type="gramStart"/>
            <w:r w:rsidRPr="00F057C9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proofErr w:type="gramEnd"/>
            <w:r w:rsidRPr="00F057C9">
              <w:rPr>
                <w:rFonts w:ascii="Times New Roman" w:eastAsia="Calibri" w:hAnsi="Times New Roman" w:cs="Times New Roman"/>
                <w:sz w:val="26"/>
                <w:szCs w:val="26"/>
              </w:rPr>
              <w:t>mрinо@mаil.ru</w:t>
            </w:r>
          </w:p>
          <w:p w14:paraId="0B0B71E0" w14:textId="77777777" w:rsidR="007154E9" w:rsidRPr="00F057C9" w:rsidRDefault="007154E9" w:rsidP="0071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7C9">
              <w:rPr>
                <w:rFonts w:ascii="Times New Roman" w:eastAsia="Calibri" w:hAnsi="Times New Roman" w:cs="Times New Roman"/>
                <w:sz w:val="26"/>
                <w:szCs w:val="26"/>
              </w:rPr>
              <w:t>https://lempino-r86.gosweb.gosuslugi.ru/</w:t>
            </w:r>
          </w:p>
          <w:p w14:paraId="7C399D9C" w14:textId="77777777" w:rsidR="007154E9" w:rsidRPr="00C62D61" w:rsidRDefault="007154E9" w:rsidP="007154E9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1D1D29" w14:textId="694B6E15" w:rsidR="007154E9" w:rsidRDefault="007154E9" w:rsidP="007154E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График работы:</w:t>
            </w:r>
          </w:p>
          <w:p w14:paraId="0DCB1876" w14:textId="77777777" w:rsidR="007154E9" w:rsidRDefault="007154E9" w:rsidP="007154E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BAC7448" w14:textId="2012964F" w:rsidR="007154E9" w:rsidRPr="00F057C9" w:rsidRDefault="007154E9" w:rsidP="007154E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057C9">
              <w:rPr>
                <w:rFonts w:ascii="Times New Roman" w:eastAsia="Calibri" w:hAnsi="Times New Roman" w:cs="Times New Roman"/>
                <w:sz w:val="26"/>
                <w:szCs w:val="26"/>
              </w:rPr>
              <w:t>пн-чт</w:t>
            </w:r>
            <w:proofErr w:type="spellEnd"/>
            <w:r w:rsidRPr="00F057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8:30–17:30, перерыв 13:00-14:00, </w:t>
            </w:r>
            <w:proofErr w:type="spellStart"/>
            <w:r w:rsidRPr="00F057C9">
              <w:rPr>
                <w:rFonts w:ascii="Times New Roman" w:eastAsia="Calibri" w:hAnsi="Times New Roman" w:cs="Times New Roman"/>
                <w:sz w:val="26"/>
                <w:szCs w:val="26"/>
              </w:rPr>
              <w:t>пт</w:t>
            </w:r>
            <w:proofErr w:type="spellEnd"/>
            <w:r w:rsidRPr="00F057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8:30–12:30.</w:t>
            </w:r>
          </w:p>
          <w:p w14:paraId="49605964" w14:textId="77777777" w:rsidR="007154E9" w:rsidRPr="00F057C9" w:rsidRDefault="007154E9" w:rsidP="007154E9">
            <w:pPr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B04555" w14:textId="4DCC6089" w:rsidR="007154E9" w:rsidRDefault="007154E9" w:rsidP="0071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телефон:</w:t>
            </w:r>
          </w:p>
          <w:p w14:paraId="50A2013A" w14:textId="77777777" w:rsidR="007154E9" w:rsidRDefault="007154E9" w:rsidP="0071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AD3A87E" w14:textId="473246E3" w:rsidR="007154E9" w:rsidRPr="00F057C9" w:rsidRDefault="00BD6959" w:rsidP="0071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="007154E9" w:rsidRPr="00F057C9">
              <w:rPr>
                <w:rFonts w:ascii="Times New Roman" w:eastAsia="Calibri" w:hAnsi="Times New Roman" w:cs="Times New Roman"/>
                <w:sz w:val="26"/>
                <w:szCs w:val="26"/>
              </w:rPr>
              <w:t>8 (3463) 25-96-08</w:t>
            </w:r>
          </w:p>
          <w:p w14:paraId="10522494" w14:textId="77777777" w:rsidR="007154E9" w:rsidRPr="00C62D61" w:rsidRDefault="007154E9" w:rsidP="00715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266CA0F" w14:textId="77777777" w:rsidR="00F057C9" w:rsidRPr="00C62D61" w:rsidRDefault="00F057C9" w:rsidP="00F057C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5C625BF8" w14:textId="77777777" w:rsidR="00F057C9" w:rsidRPr="00C62D61" w:rsidRDefault="00F057C9" w:rsidP="00F057C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5E239571" w14:textId="427A2452" w:rsidR="00DF24C2" w:rsidRDefault="00DF24C2" w:rsidP="00DF24C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14:paraId="62D027AB" w14:textId="668EA8B4" w:rsidR="00F057C9" w:rsidRDefault="00F057C9" w:rsidP="00DF24C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14:paraId="09EAFC94" w14:textId="77777777" w:rsidR="00F057C9" w:rsidRPr="00F057C9" w:rsidRDefault="00F057C9" w:rsidP="00DF24C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14:paraId="008F9EE2" w14:textId="77777777" w:rsidR="00F057C9" w:rsidRPr="00F057C9" w:rsidRDefault="00F057C9" w:rsidP="00F057C9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08C4876" w14:textId="77777777" w:rsidR="00F057C9" w:rsidRPr="00F057C9" w:rsidRDefault="00F057C9" w:rsidP="00F057C9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6C879C9" w14:textId="77777777" w:rsidR="00F057C9" w:rsidRPr="00F057C9" w:rsidRDefault="00F057C9" w:rsidP="00F057C9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D1B2933" w14:textId="77777777" w:rsidR="00F057C9" w:rsidRPr="00F057C9" w:rsidRDefault="00F057C9" w:rsidP="00F057C9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BCE3ECD" w14:textId="77777777" w:rsidR="00B9700A" w:rsidRPr="00F057C9" w:rsidRDefault="00B9700A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14:paraId="524C0CD9" w14:textId="77777777" w:rsidR="0044293F" w:rsidRPr="00F057C9" w:rsidRDefault="0044293F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14:paraId="0354FBE1" w14:textId="77777777" w:rsidR="00FF034F" w:rsidRDefault="00FF034F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6E4FA513" w14:textId="77777777" w:rsidR="00FF034F" w:rsidRDefault="00FF034F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007CCEE8" w14:textId="77777777" w:rsidR="00FF034F" w:rsidRDefault="00FF034F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4F1A4E35" w14:textId="77777777" w:rsidR="00FF034F" w:rsidRDefault="00FF034F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3F371C60" w14:textId="77777777" w:rsidR="00FF034F" w:rsidRDefault="00FF034F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40485B01" w14:textId="77777777" w:rsidR="00FF034F" w:rsidRDefault="00FF034F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32D7FDD2" w14:textId="77777777" w:rsidR="00FF034F" w:rsidRDefault="00FF034F" w:rsidP="00951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2EA932C1" w14:textId="77777777" w:rsidR="00FF034F" w:rsidRDefault="00FF034F" w:rsidP="001443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F034F" w:rsidSect="005D78A8">
      <w:headerReference w:type="default" r:id="rId11"/>
      <w:pgSz w:w="11906" w:h="16838"/>
      <w:pgMar w:top="426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8A749" w14:textId="77777777" w:rsidR="00360450" w:rsidRDefault="00360450" w:rsidP="00D410F9">
      <w:pPr>
        <w:spacing w:after="0" w:line="240" w:lineRule="auto"/>
      </w:pPr>
      <w:r>
        <w:separator/>
      </w:r>
    </w:p>
  </w:endnote>
  <w:endnote w:type="continuationSeparator" w:id="0">
    <w:p w14:paraId="2EA67003" w14:textId="77777777" w:rsidR="00360450" w:rsidRDefault="00360450" w:rsidP="00D4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D9C78" w14:textId="77777777" w:rsidR="00360450" w:rsidRDefault="00360450" w:rsidP="00D410F9">
      <w:pPr>
        <w:spacing w:after="0" w:line="240" w:lineRule="auto"/>
      </w:pPr>
      <w:r>
        <w:separator/>
      </w:r>
    </w:p>
  </w:footnote>
  <w:footnote w:type="continuationSeparator" w:id="0">
    <w:p w14:paraId="063347A2" w14:textId="77777777" w:rsidR="00360450" w:rsidRDefault="00360450" w:rsidP="00D4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133406"/>
      <w:docPartObj>
        <w:docPartGallery w:val="Page Numbers (Top of Page)"/>
        <w:docPartUnique/>
      </w:docPartObj>
    </w:sdtPr>
    <w:sdtEndPr/>
    <w:sdtContent>
      <w:p w14:paraId="55E37BC8" w14:textId="44C4EEBE" w:rsidR="002638EB" w:rsidRDefault="002638EB" w:rsidP="00886C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C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6DB"/>
    <w:multiLevelType w:val="hybridMultilevel"/>
    <w:tmpl w:val="EAA2CF9A"/>
    <w:lvl w:ilvl="0" w:tplc="4718DBB2">
      <w:start w:val="1"/>
      <w:numFmt w:val="decimal"/>
      <w:lvlText w:val="12.14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85D03FF"/>
    <w:multiLevelType w:val="hybridMultilevel"/>
    <w:tmpl w:val="EE864AD8"/>
    <w:lvl w:ilvl="0" w:tplc="E4D0B096">
      <w:start w:val="1"/>
      <w:numFmt w:val="decimal"/>
      <w:lvlText w:val="12.4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9245DE6"/>
    <w:multiLevelType w:val="multilevel"/>
    <w:tmpl w:val="87A08CF6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0BEE6757"/>
    <w:multiLevelType w:val="hybridMultilevel"/>
    <w:tmpl w:val="7F28CA1A"/>
    <w:lvl w:ilvl="0" w:tplc="0419000F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10EAA"/>
    <w:multiLevelType w:val="hybridMultilevel"/>
    <w:tmpl w:val="A6D23202"/>
    <w:lvl w:ilvl="0" w:tplc="338003E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B5864"/>
    <w:multiLevelType w:val="hybridMultilevel"/>
    <w:tmpl w:val="67DA9106"/>
    <w:lvl w:ilvl="0" w:tplc="7E6A1DF8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7E6A1DF8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04D0F"/>
    <w:multiLevelType w:val="hybridMultilevel"/>
    <w:tmpl w:val="00AAD306"/>
    <w:lvl w:ilvl="0" w:tplc="338003E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338003E0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E2379"/>
    <w:multiLevelType w:val="hybridMultilevel"/>
    <w:tmpl w:val="0BF2B57A"/>
    <w:lvl w:ilvl="0" w:tplc="7E6A1DF8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53FE5"/>
    <w:multiLevelType w:val="hybridMultilevel"/>
    <w:tmpl w:val="CE1E0058"/>
    <w:lvl w:ilvl="0" w:tplc="41CC8622">
      <w:start w:val="1"/>
      <w:numFmt w:val="decimal"/>
      <w:lvlText w:val="10.4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E2F21"/>
    <w:multiLevelType w:val="multilevel"/>
    <w:tmpl w:val="60E6CF3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1C50715F"/>
    <w:multiLevelType w:val="multilevel"/>
    <w:tmpl w:val="5596E3C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1F6F1F14"/>
    <w:multiLevelType w:val="multilevel"/>
    <w:tmpl w:val="16121ED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2">
    <w:nsid w:val="22195220"/>
    <w:multiLevelType w:val="hybridMultilevel"/>
    <w:tmpl w:val="D686881E"/>
    <w:lvl w:ilvl="0" w:tplc="9EF0D8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1C7194"/>
    <w:multiLevelType w:val="hybridMultilevel"/>
    <w:tmpl w:val="20CECFF0"/>
    <w:lvl w:ilvl="0" w:tplc="578E5F6C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37527"/>
    <w:multiLevelType w:val="hybridMultilevel"/>
    <w:tmpl w:val="48488240"/>
    <w:lvl w:ilvl="0" w:tplc="0C2C4CD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152007"/>
    <w:multiLevelType w:val="hybridMultilevel"/>
    <w:tmpl w:val="B7C69BB8"/>
    <w:lvl w:ilvl="0" w:tplc="75F8248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75F82486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B0696"/>
    <w:multiLevelType w:val="hybridMultilevel"/>
    <w:tmpl w:val="A76675C0"/>
    <w:lvl w:ilvl="0" w:tplc="75F8248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B6B78"/>
    <w:multiLevelType w:val="hybridMultilevel"/>
    <w:tmpl w:val="524480D8"/>
    <w:lvl w:ilvl="0" w:tplc="E4D0B096">
      <w:start w:val="1"/>
      <w:numFmt w:val="decimal"/>
      <w:lvlText w:val="12.4.%1."/>
      <w:lvlJc w:val="left"/>
      <w:pPr>
        <w:ind w:left="28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A40013"/>
    <w:multiLevelType w:val="hybridMultilevel"/>
    <w:tmpl w:val="11A667EA"/>
    <w:lvl w:ilvl="0" w:tplc="9EF0D8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9EF0D878">
      <w:start w:val="1"/>
      <w:numFmt w:val="decimal"/>
      <w:lvlText w:val="4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6022BA"/>
    <w:multiLevelType w:val="hybridMultilevel"/>
    <w:tmpl w:val="0A6ADE00"/>
    <w:lvl w:ilvl="0" w:tplc="C354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E0E23"/>
    <w:multiLevelType w:val="multilevel"/>
    <w:tmpl w:val="B8320BCC"/>
    <w:lvl w:ilvl="0">
      <w:start w:val="10"/>
      <w:numFmt w:val="decimal"/>
      <w:lvlText w:val="%1."/>
      <w:lvlJc w:val="left"/>
      <w:pPr>
        <w:ind w:left="525" w:hanging="52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</w:rPr>
    </w:lvl>
  </w:abstractNum>
  <w:abstractNum w:abstractNumId="21">
    <w:nsid w:val="3CCD32E0"/>
    <w:multiLevelType w:val="hybridMultilevel"/>
    <w:tmpl w:val="D07256BE"/>
    <w:lvl w:ilvl="0" w:tplc="7D7202CC">
      <w:start w:val="1"/>
      <w:numFmt w:val="decimal"/>
      <w:lvlText w:val="12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192529C"/>
    <w:multiLevelType w:val="hybridMultilevel"/>
    <w:tmpl w:val="D554ADB4"/>
    <w:lvl w:ilvl="0" w:tplc="9FBC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1522"/>
    <w:multiLevelType w:val="multilevel"/>
    <w:tmpl w:val="E58603CC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B013A3A"/>
    <w:multiLevelType w:val="multilevel"/>
    <w:tmpl w:val="1D1C00D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5">
    <w:nsid w:val="50EE72A9"/>
    <w:multiLevelType w:val="hybridMultilevel"/>
    <w:tmpl w:val="130AEB94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A7454"/>
    <w:multiLevelType w:val="hybridMultilevel"/>
    <w:tmpl w:val="3BE2D310"/>
    <w:lvl w:ilvl="0" w:tplc="7D7202CC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E4FD0"/>
    <w:multiLevelType w:val="hybridMultilevel"/>
    <w:tmpl w:val="577A6C20"/>
    <w:lvl w:ilvl="0" w:tplc="7D7202C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A39EC"/>
    <w:multiLevelType w:val="hybridMultilevel"/>
    <w:tmpl w:val="B9D0D040"/>
    <w:lvl w:ilvl="0" w:tplc="7D7202C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97C3A"/>
    <w:multiLevelType w:val="multilevel"/>
    <w:tmpl w:val="9C40D342"/>
    <w:lvl w:ilvl="0">
      <w:start w:val="1"/>
      <w:numFmt w:val="decimal"/>
      <w:lvlText w:val="9.%1."/>
      <w:lvlJc w:val="left"/>
      <w:pPr>
        <w:tabs>
          <w:tab w:val="num" w:pos="1488"/>
        </w:tabs>
        <w:ind w:left="1488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0">
    <w:nsid w:val="65EE3916"/>
    <w:multiLevelType w:val="hybridMultilevel"/>
    <w:tmpl w:val="9056987A"/>
    <w:lvl w:ilvl="0" w:tplc="578E5F6C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578E5F6C">
      <w:start w:val="1"/>
      <w:numFmt w:val="decimal"/>
      <w:lvlText w:val="10.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46DCD"/>
    <w:multiLevelType w:val="hybridMultilevel"/>
    <w:tmpl w:val="30C6833C"/>
    <w:lvl w:ilvl="0" w:tplc="41CC8622">
      <w:start w:val="1"/>
      <w:numFmt w:val="decimal"/>
      <w:lvlText w:val="10.4.%1."/>
      <w:lvlJc w:val="left"/>
      <w:pPr>
        <w:ind w:left="1440" w:hanging="360"/>
      </w:pPr>
      <w:rPr>
        <w:rFonts w:hint="default"/>
      </w:rPr>
    </w:lvl>
    <w:lvl w:ilvl="1" w:tplc="41CC8622">
      <w:start w:val="1"/>
      <w:numFmt w:val="decimal"/>
      <w:lvlText w:val="10.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71AAC"/>
    <w:multiLevelType w:val="multilevel"/>
    <w:tmpl w:val="289896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>
    <w:nsid w:val="6ABB5F45"/>
    <w:multiLevelType w:val="hybridMultilevel"/>
    <w:tmpl w:val="1B6A2CE4"/>
    <w:lvl w:ilvl="0" w:tplc="AEE2AB74">
      <w:start w:val="1"/>
      <w:numFmt w:val="decimal"/>
      <w:lvlText w:val="%1)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AF22107"/>
    <w:multiLevelType w:val="hybridMultilevel"/>
    <w:tmpl w:val="A20AF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2A792C"/>
    <w:multiLevelType w:val="hybridMultilevel"/>
    <w:tmpl w:val="3A2C1364"/>
    <w:lvl w:ilvl="0" w:tplc="E4D0B096">
      <w:start w:val="1"/>
      <w:numFmt w:val="decimal"/>
      <w:lvlText w:val="12.4.%1."/>
      <w:lvlJc w:val="left"/>
      <w:pPr>
        <w:ind w:left="2869" w:hanging="360"/>
      </w:pPr>
      <w:rPr>
        <w:rFonts w:hint="default"/>
      </w:rPr>
    </w:lvl>
    <w:lvl w:ilvl="1" w:tplc="5286595A">
      <w:start w:val="1"/>
      <w:numFmt w:val="decimal"/>
      <w:lvlText w:val="13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ABF46B3"/>
    <w:multiLevelType w:val="multilevel"/>
    <w:tmpl w:val="379CAE1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2"/>
  </w:num>
  <w:num w:numId="2">
    <w:abstractNumId w:val="2"/>
  </w:num>
  <w:num w:numId="3">
    <w:abstractNumId w:val="33"/>
  </w:num>
  <w:num w:numId="4">
    <w:abstractNumId w:val="25"/>
  </w:num>
  <w:num w:numId="5">
    <w:abstractNumId w:val="22"/>
  </w:num>
  <w:num w:numId="6">
    <w:abstractNumId w:val="3"/>
  </w:num>
  <w:num w:numId="7">
    <w:abstractNumId w:val="36"/>
  </w:num>
  <w:num w:numId="8">
    <w:abstractNumId w:val="23"/>
  </w:num>
  <w:num w:numId="9">
    <w:abstractNumId w:val="20"/>
  </w:num>
  <w:num w:numId="10">
    <w:abstractNumId w:val="9"/>
  </w:num>
  <w:num w:numId="11">
    <w:abstractNumId w:val="19"/>
  </w:num>
  <w:num w:numId="12">
    <w:abstractNumId w:val="14"/>
  </w:num>
  <w:num w:numId="13">
    <w:abstractNumId w:val="12"/>
  </w:num>
  <w:num w:numId="14">
    <w:abstractNumId w:val="18"/>
  </w:num>
  <w:num w:numId="15">
    <w:abstractNumId w:val="4"/>
  </w:num>
  <w:num w:numId="16">
    <w:abstractNumId w:val="6"/>
  </w:num>
  <w:num w:numId="17">
    <w:abstractNumId w:val="16"/>
  </w:num>
  <w:num w:numId="18">
    <w:abstractNumId w:val="15"/>
  </w:num>
  <w:num w:numId="19">
    <w:abstractNumId w:val="7"/>
  </w:num>
  <w:num w:numId="20">
    <w:abstractNumId w:val="5"/>
  </w:num>
  <w:num w:numId="21">
    <w:abstractNumId w:val="34"/>
  </w:num>
  <w:num w:numId="22">
    <w:abstractNumId w:val="29"/>
  </w:num>
  <w:num w:numId="23">
    <w:abstractNumId w:val="13"/>
  </w:num>
  <w:num w:numId="24">
    <w:abstractNumId w:val="30"/>
  </w:num>
  <w:num w:numId="25">
    <w:abstractNumId w:val="8"/>
  </w:num>
  <w:num w:numId="26">
    <w:abstractNumId w:val="31"/>
  </w:num>
  <w:num w:numId="27">
    <w:abstractNumId w:val="26"/>
  </w:num>
  <w:num w:numId="28">
    <w:abstractNumId w:val="28"/>
  </w:num>
  <w:num w:numId="29">
    <w:abstractNumId w:val="27"/>
  </w:num>
  <w:num w:numId="30">
    <w:abstractNumId w:val="21"/>
  </w:num>
  <w:num w:numId="31">
    <w:abstractNumId w:val="0"/>
  </w:num>
  <w:num w:numId="32">
    <w:abstractNumId w:val="1"/>
  </w:num>
  <w:num w:numId="33">
    <w:abstractNumId w:val="17"/>
  </w:num>
  <w:num w:numId="34">
    <w:abstractNumId w:val="35"/>
  </w:num>
  <w:num w:numId="35">
    <w:abstractNumId w:val="11"/>
  </w:num>
  <w:num w:numId="36">
    <w:abstractNumId w:val="24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3"/>
    <w:rsid w:val="00002FE4"/>
    <w:rsid w:val="000055F6"/>
    <w:rsid w:val="0001077A"/>
    <w:rsid w:val="00012829"/>
    <w:rsid w:val="00014EE7"/>
    <w:rsid w:val="0001557D"/>
    <w:rsid w:val="00016287"/>
    <w:rsid w:val="00023ED3"/>
    <w:rsid w:val="00024DE1"/>
    <w:rsid w:val="00026410"/>
    <w:rsid w:val="00034818"/>
    <w:rsid w:val="00035911"/>
    <w:rsid w:val="0004206F"/>
    <w:rsid w:val="0004349B"/>
    <w:rsid w:val="000439D8"/>
    <w:rsid w:val="00044E46"/>
    <w:rsid w:val="00045B6D"/>
    <w:rsid w:val="000545E5"/>
    <w:rsid w:val="00065443"/>
    <w:rsid w:val="0006756C"/>
    <w:rsid w:val="000707D8"/>
    <w:rsid w:val="0007161A"/>
    <w:rsid w:val="00073E90"/>
    <w:rsid w:val="00074BAE"/>
    <w:rsid w:val="00076272"/>
    <w:rsid w:val="0007686B"/>
    <w:rsid w:val="00082DDD"/>
    <w:rsid w:val="00082EF1"/>
    <w:rsid w:val="00083640"/>
    <w:rsid w:val="000915D2"/>
    <w:rsid w:val="0009633A"/>
    <w:rsid w:val="000A1386"/>
    <w:rsid w:val="000A39A2"/>
    <w:rsid w:val="000B0784"/>
    <w:rsid w:val="000B3A37"/>
    <w:rsid w:val="000C2060"/>
    <w:rsid w:val="000C2210"/>
    <w:rsid w:val="000C758B"/>
    <w:rsid w:val="000D238C"/>
    <w:rsid w:val="000D2C72"/>
    <w:rsid w:val="000D2CA5"/>
    <w:rsid w:val="000E4A48"/>
    <w:rsid w:val="000E5645"/>
    <w:rsid w:val="000E56B5"/>
    <w:rsid w:val="000E5B51"/>
    <w:rsid w:val="000F13F2"/>
    <w:rsid w:val="000F6C64"/>
    <w:rsid w:val="00102534"/>
    <w:rsid w:val="00123D9A"/>
    <w:rsid w:val="00126CE5"/>
    <w:rsid w:val="0013301D"/>
    <w:rsid w:val="00133AC8"/>
    <w:rsid w:val="00134F3B"/>
    <w:rsid w:val="00141704"/>
    <w:rsid w:val="00143E4A"/>
    <w:rsid w:val="00144382"/>
    <w:rsid w:val="0017346F"/>
    <w:rsid w:val="00173574"/>
    <w:rsid w:val="00176A33"/>
    <w:rsid w:val="00190AF4"/>
    <w:rsid w:val="00195648"/>
    <w:rsid w:val="00197A2D"/>
    <w:rsid w:val="001A196E"/>
    <w:rsid w:val="001A44F7"/>
    <w:rsid w:val="001B2022"/>
    <w:rsid w:val="001B2313"/>
    <w:rsid w:val="001B773F"/>
    <w:rsid w:val="001C1EDD"/>
    <w:rsid w:val="001C3845"/>
    <w:rsid w:val="001D6D23"/>
    <w:rsid w:val="001E02A2"/>
    <w:rsid w:val="001E040E"/>
    <w:rsid w:val="001E3948"/>
    <w:rsid w:val="001E3A25"/>
    <w:rsid w:val="001E4F10"/>
    <w:rsid w:val="001F19B2"/>
    <w:rsid w:val="001F4B15"/>
    <w:rsid w:val="001F733D"/>
    <w:rsid w:val="002046D2"/>
    <w:rsid w:val="0022026F"/>
    <w:rsid w:val="0022153D"/>
    <w:rsid w:val="002253D5"/>
    <w:rsid w:val="002264DD"/>
    <w:rsid w:val="00226AAD"/>
    <w:rsid w:val="00234AFE"/>
    <w:rsid w:val="00235D21"/>
    <w:rsid w:val="00235DD3"/>
    <w:rsid w:val="002459B1"/>
    <w:rsid w:val="0024667A"/>
    <w:rsid w:val="0025178D"/>
    <w:rsid w:val="002518B8"/>
    <w:rsid w:val="00253A93"/>
    <w:rsid w:val="00253E3D"/>
    <w:rsid w:val="00257BEA"/>
    <w:rsid w:val="002638EB"/>
    <w:rsid w:val="002723C3"/>
    <w:rsid w:val="00274462"/>
    <w:rsid w:val="002770D8"/>
    <w:rsid w:val="00277651"/>
    <w:rsid w:val="00281CF9"/>
    <w:rsid w:val="00283549"/>
    <w:rsid w:val="0029129A"/>
    <w:rsid w:val="002930D8"/>
    <w:rsid w:val="002A1C4D"/>
    <w:rsid w:val="002A1DAB"/>
    <w:rsid w:val="002A4C03"/>
    <w:rsid w:val="002B2CF3"/>
    <w:rsid w:val="002D7634"/>
    <w:rsid w:val="002D79C0"/>
    <w:rsid w:val="002E0B99"/>
    <w:rsid w:val="002E50A6"/>
    <w:rsid w:val="002F6B9B"/>
    <w:rsid w:val="002F7BCD"/>
    <w:rsid w:val="003022AD"/>
    <w:rsid w:val="00307920"/>
    <w:rsid w:val="003150EA"/>
    <w:rsid w:val="00320230"/>
    <w:rsid w:val="00327020"/>
    <w:rsid w:val="003436BB"/>
    <w:rsid w:val="00353776"/>
    <w:rsid w:val="00360450"/>
    <w:rsid w:val="00385929"/>
    <w:rsid w:val="00386B74"/>
    <w:rsid w:val="00394E9E"/>
    <w:rsid w:val="003A6218"/>
    <w:rsid w:val="003A6971"/>
    <w:rsid w:val="003A7812"/>
    <w:rsid w:val="003B04CA"/>
    <w:rsid w:val="003B3E69"/>
    <w:rsid w:val="003C49DA"/>
    <w:rsid w:val="003C4F91"/>
    <w:rsid w:val="003D40DC"/>
    <w:rsid w:val="003E7BAC"/>
    <w:rsid w:val="003F05F6"/>
    <w:rsid w:val="003F14BF"/>
    <w:rsid w:val="003F34D0"/>
    <w:rsid w:val="004030D1"/>
    <w:rsid w:val="00411CA0"/>
    <w:rsid w:val="004133D4"/>
    <w:rsid w:val="00415189"/>
    <w:rsid w:val="00415432"/>
    <w:rsid w:val="00421328"/>
    <w:rsid w:val="00423F32"/>
    <w:rsid w:val="00435E31"/>
    <w:rsid w:val="0044293F"/>
    <w:rsid w:val="00442C2E"/>
    <w:rsid w:val="00443E62"/>
    <w:rsid w:val="00444C43"/>
    <w:rsid w:val="00445C27"/>
    <w:rsid w:val="00453CBF"/>
    <w:rsid w:val="0045504F"/>
    <w:rsid w:val="00455E82"/>
    <w:rsid w:val="00456A35"/>
    <w:rsid w:val="00456D56"/>
    <w:rsid w:val="00463834"/>
    <w:rsid w:val="004673C0"/>
    <w:rsid w:val="00470585"/>
    <w:rsid w:val="00472578"/>
    <w:rsid w:val="00481275"/>
    <w:rsid w:val="00493340"/>
    <w:rsid w:val="00496CA1"/>
    <w:rsid w:val="004A37ED"/>
    <w:rsid w:val="004B1223"/>
    <w:rsid w:val="004B1A5F"/>
    <w:rsid w:val="004C0987"/>
    <w:rsid w:val="004C0BE3"/>
    <w:rsid w:val="004C62E8"/>
    <w:rsid w:val="004C7F3D"/>
    <w:rsid w:val="004D033D"/>
    <w:rsid w:val="004D2877"/>
    <w:rsid w:val="004D528D"/>
    <w:rsid w:val="004D6793"/>
    <w:rsid w:val="004E00A6"/>
    <w:rsid w:val="004F58B1"/>
    <w:rsid w:val="004F6462"/>
    <w:rsid w:val="0050088A"/>
    <w:rsid w:val="005008A4"/>
    <w:rsid w:val="005059A8"/>
    <w:rsid w:val="00513050"/>
    <w:rsid w:val="005157F6"/>
    <w:rsid w:val="005162F4"/>
    <w:rsid w:val="0053058E"/>
    <w:rsid w:val="00531561"/>
    <w:rsid w:val="00531F89"/>
    <w:rsid w:val="00532D82"/>
    <w:rsid w:val="0054577F"/>
    <w:rsid w:val="00546519"/>
    <w:rsid w:val="0055101C"/>
    <w:rsid w:val="00551FB8"/>
    <w:rsid w:val="00557E15"/>
    <w:rsid w:val="005609A9"/>
    <w:rsid w:val="005742E8"/>
    <w:rsid w:val="00574C77"/>
    <w:rsid w:val="00586405"/>
    <w:rsid w:val="00591954"/>
    <w:rsid w:val="00594377"/>
    <w:rsid w:val="005A3833"/>
    <w:rsid w:val="005B5D39"/>
    <w:rsid w:val="005B7635"/>
    <w:rsid w:val="005C0233"/>
    <w:rsid w:val="005C3DC3"/>
    <w:rsid w:val="005C5B09"/>
    <w:rsid w:val="005C7B8B"/>
    <w:rsid w:val="005D0297"/>
    <w:rsid w:val="005D4C9D"/>
    <w:rsid w:val="005D78A8"/>
    <w:rsid w:val="005E2B77"/>
    <w:rsid w:val="005F2B53"/>
    <w:rsid w:val="005F2D55"/>
    <w:rsid w:val="005F539B"/>
    <w:rsid w:val="0060118F"/>
    <w:rsid w:val="00605F23"/>
    <w:rsid w:val="00613C9F"/>
    <w:rsid w:val="00614AF0"/>
    <w:rsid w:val="00630605"/>
    <w:rsid w:val="00633820"/>
    <w:rsid w:val="0064485B"/>
    <w:rsid w:val="00645BF8"/>
    <w:rsid w:val="0065062F"/>
    <w:rsid w:val="00675FB3"/>
    <w:rsid w:val="006763EB"/>
    <w:rsid w:val="0068214C"/>
    <w:rsid w:val="00686642"/>
    <w:rsid w:val="00690368"/>
    <w:rsid w:val="00691C15"/>
    <w:rsid w:val="006948E2"/>
    <w:rsid w:val="00695D4A"/>
    <w:rsid w:val="00696246"/>
    <w:rsid w:val="006A771A"/>
    <w:rsid w:val="006A7753"/>
    <w:rsid w:val="006A7771"/>
    <w:rsid w:val="006A7E2D"/>
    <w:rsid w:val="006C3753"/>
    <w:rsid w:val="006C7AE2"/>
    <w:rsid w:val="006D69BB"/>
    <w:rsid w:val="006D6FED"/>
    <w:rsid w:val="006D7D82"/>
    <w:rsid w:val="006E3907"/>
    <w:rsid w:val="006F6CE3"/>
    <w:rsid w:val="006F787C"/>
    <w:rsid w:val="0070276D"/>
    <w:rsid w:val="0070743B"/>
    <w:rsid w:val="007079BA"/>
    <w:rsid w:val="00713B1F"/>
    <w:rsid w:val="007154E9"/>
    <w:rsid w:val="00716B8F"/>
    <w:rsid w:val="00721216"/>
    <w:rsid w:val="0072224C"/>
    <w:rsid w:val="007249A7"/>
    <w:rsid w:val="00725011"/>
    <w:rsid w:val="0073316D"/>
    <w:rsid w:val="007332F8"/>
    <w:rsid w:val="00741F71"/>
    <w:rsid w:val="007501EE"/>
    <w:rsid w:val="00756C8D"/>
    <w:rsid w:val="007649A2"/>
    <w:rsid w:val="0076746D"/>
    <w:rsid w:val="00771C5B"/>
    <w:rsid w:val="00774BF0"/>
    <w:rsid w:val="00780BD0"/>
    <w:rsid w:val="00786088"/>
    <w:rsid w:val="00787CCF"/>
    <w:rsid w:val="007A0AC8"/>
    <w:rsid w:val="007A6012"/>
    <w:rsid w:val="007B1FEC"/>
    <w:rsid w:val="007B3987"/>
    <w:rsid w:val="007C0035"/>
    <w:rsid w:val="007C01C1"/>
    <w:rsid w:val="007C3EBE"/>
    <w:rsid w:val="007C5A86"/>
    <w:rsid w:val="007D0356"/>
    <w:rsid w:val="007D27A2"/>
    <w:rsid w:val="007D35F4"/>
    <w:rsid w:val="007D5541"/>
    <w:rsid w:val="007E1019"/>
    <w:rsid w:val="007E37D1"/>
    <w:rsid w:val="007F0D79"/>
    <w:rsid w:val="007F0E85"/>
    <w:rsid w:val="007F5F63"/>
    <w:rsid w:val="0080435E"/>
    <w:rsid w:val="008108D9"/>
    <w:rsid w:val="00810F56"/>
    <w:rsid w:val="0081393C"/>
    <w:rsid w:val="00824EDF"/>
    <w:rsid w:val="00831CE5"/>
    <w:rsid w:val="008401E8"/>
    <w:rsid w:val="00841AA3"/>
    <w:rsid w:val="00843B01"/>
    <w:rsid w:val="00844822"/>
    <w:rsid w:val="008538EB"/>
    <w:rsid w:val="00854804"/>
    <w:rsid w:val="00860FC0"/>
    <w:rsid w:val="00866BAF"/>
    <w:rsid w:val="008803B6"/>
    <w:rsid w:val="00881C7B"/>
    <w:rsid w:val="00883C65"/>
    <w:rsid w:val="00886C91"/>
    <w:rsid w:val="00887635"/>
    <w:rsid w:val="00887DCC"/>
    <w:rsid w:val="00893941"/>
    <w:rsid w:val="008979BB"/>
    <w:rsid w:val="008A47BC"/>
    <w:rsid w:val="008A7CB0"/>
    <w:rsid w:val="008B3D06"/>
    <w:rsid w:val="008B4368"/>
    <w:rsid w:val="008B4DEB"/>
    <w:rsid w:val="008B7755"/>
    <w:rsid w:val="008C70B2"/>
    <w:rsid w:val="008D15F0"/>
    <w:rsid w:val="008D61F5"/>
    <w:rsid w:val="008E1A42"/>
    <w:rsid w:val="008E2A67"/>
    <w:rsid w:val="008F0181"/>
    <w:rsid w:val="008F0285"/>
    <w:rsid w:val="008F0B1B"/>
    <w:rsid w:val="008F1B6E"/>
    <w:rsid w:val="008F455B"/>
    <w:rsid w:val="008F5ADC"/>
    <w:rsid w:val="008F600C"/>
    <w:rsid w:val="008F6A8B"/>
    <w:rsid w:val="00901E28"/>
    <w:rsid w:val="009071A6"/>
    <w:rsid w:val="0091172A"/>
    <w:rsid w:val="00912AEB"/>
    <w:rsid w:val="009169B9"/>
    <w:rsid w:val="00921646"/>
    <w:rsid w:val="00930CD0"/>
    <w:rsid w:val="00931543"/>
    <w:rsid w:val="00941EE7"/>
    <w:rsid w:val="0094268E"/>
    <w:rsid w:val="00945C6C"/>
    <w:rsid w:val="00946154"/>
    <w:rsid w:val="00946C73"/>
    <w:rsid w:val="00947176"/>
    <w:rsid w:val="009514A2"/>
    <w:rsid w:val="00953BEF"/>
    <w:rsid w:val="00956D5D"/>
    <w:rsid w:val="00960263"/>
    <w:rsid w:val="00964CBC"/>
    <w:rsid w:val="009655B3"/>
    <w:rsid w:val="00966EB3"/>
    <w:rsid w:val="00973CC6"/>
    <w:rsid w:val="009746F1"/>
    <w:rsid w:val="00974994"/>
    <w:rsid w:val="00974CC2"/>
    <w:rsid w:val="00980563"/>
    <w:rsid w:val="00986AC4"/>
    <w:rsid w:val="00991203"/>
    <w:rsid w:val="00993AF1"/>
    <w:rsid w:val="00995C43"/>
    <w:rsid w:val="009A552E"/>
    <w:rsid w:val="009B4582"/>
    <w:rsid w:val="009C1483"/>
    <w:rsid w:val="009C22C3"/>
    <w:rsid w:val="009D11F5"/>
    <w:rsid w:val="009D2994"/>
    <w:rsid w:val="009D3B74"/>
    <w:rsid w:val="009D5945"/>
    <w:rsid w:val="009E1C0C"/>
    <w:rsid w:val="009E345D"/>
    <w:rsid w:val="009E3AA3"/>
    <w:rsid w:val="009F0704"/>
    <w:rsid w:val="00A00D1C"/>
    <w:rsid w:val="00A034CC"/>
    <w:rsid w:val="00A0462B"/>
    <w:rsid w:val="00A112DB"/>
    <w:rsid w:val="00A165A1"/>
    <w:rsid w:val="00A16C92"/>
    <w:rsid w:val="00A171A1"/>
    <w:rsid w:val="00A21167"/>
    <w:rsid w:val="00A22519"/>
    <w:rsid w:val="00A32801"/>
    <w:rsid w:val="00A32CF0"/>
    <w:rsid w:val="00A34E61"/>
    <w:rsid w:val="00A35B03"/>
    <w:rsid w:val="00A35E9F"/>
    <w:rsid w:val="00A35F76"/>
    <w:rsid w:val="00A3653A"/>
    <w:rsid w:val="00A37AE2"/>
    <w:rsid w:val="00A47FDD"/>
    <w:rsid w:val="00A53435"/>
    <w:rsid w:val="00A54112"/>
    <w:rsid w:val="00A547EC"/>
    <w:rsid w:val="00A57CE2"/>
    <w:rsid w:val="00A63479"/>
    <w:rsid w:val="00A67A35"/>
    <w:rsid w:val="00A70A9A"/>
    <w:rsid w:val="00A725A3"/>
    <w:rsid w:val="00A73872"/>
    <w:rsid w:val="00A73A3A"/>
    <w:rsid w:val="00A741CF"/>
    <w:rsid w:val="00A92997"/>
    <w:rsid w:val="00A93B10"/>
    <w:rsid w:val="00A969E0"/>
    <w:rsid w:val="00AA143F"/>
    <w:rsid w:val="00AA4370"/>
    <w:rsid w:val="00AA56A8"/>
    <w:rsid w:val="00AB2606"/>
    <w:rsid w:val="00AB5540"/>
    <w:rsid w:val="00AB75D4"/>
    <w:rsid w:val="00AB7893"/>
    <w:rsid w:val="00AD4819"/>
    <w:rsid w:val="00AE26E2"/>
    <w:rsid w:val="00AF0C83"/>
    <w:rsid w:val="00AF19E9"/>
    <w:rsid w:val="00B03D08"/>
    <w:rsid w:val="00B06E2D"/>
    <w:rsid w:val="00B070E5"/>
    <w:rsid w:val="00B07918"/>
    <w:rsid w:val="00B14DC0"/>
    <w:rsid w:val="00B20897"/>
    <w:rsid w:val="00B2450B"/>
    <w:rsid w:val="00B26FD3"/>
    <w:rsid w:val="00B33214"/>
    <w:rsid w:val="00B33F2B"/>
    <w:rsid w:val="00B44A91"/>
    <w:rsid w:val="00B50A96"/>
    <w:rsid w:val="00B50DCF"/>
    <w:rsid w:val="00B565B3"/>
    <w:rsid w:val="00B6095E"/>
    <w:rsid w:val="00B63181"/>
    <w:rsid w:val="00B6541E"/>
    <w:rsid w:val="00B82B9F"/>
    <w:rsid w:val="00B8597F"/>
    <w:rsid w:val="00B94CF7"/>
    <w:rsid w:val="00B9700A"/>
    <w:rsid w:val="00BB73CE"/>
    <w:rsid w:val="00BD6959"/>
    <w:rsid w:val="00BE0631"/>
    <w:rsid w:val="00BE69E3"/>
    <w:rsid w:val="00C0233A"/>
    <w:rsid w:val="00C0601B"/>
    <w:rsid w:val="00C066DD"/>
    <w:rsid w:val="00C06BC9"/>
    <w:rsid w:val="00C17AC7"/>
    <w:rsid w:val="00C202AF"/>
    <w:rsid w:val="00C265A0"/>
    <w:rsid w:val="00C314BC"/>
    <w:rsid w:val="00C32243"/>
    <w:rsid w:val="00C378EB"/>
    <w:rsid w:val="00C45956"/>
    <w:rsid w:val="00C60222"/>
    <w:rsid w:val="00C62D61"/>
    <w:rsid w:val="00C714DF"/>
    <w:rsid w:val="00C74D1C"/>
    <w:rsid w:val="00C828C7"/>
    <w:rsid w:val="00C82C81"/>
    <w:rsid w:val="00C85E3D"/>
    <w:rsid w:val="00C87804"/>
    <w:rsid w:val="00C96150"/>
    <w:rsid w:val="00CA5F0C"/>
    <w:rsid w:val="00CB11DD"/>
    <w:rsid w:val="00CC3933"/>
    <w:rsid w:val="00CD5CE6"/>
    <w:rsid w:val="00CE49DE"/>
    <w:rsid w:val="00CF100C"/>
    <w:rsid w:val="00CF2AD0"/>
    <w:rsid w:val="00CF46A4"/>
    <w:rsid w:val="00D078AC"/>
    <w:rsid w:val="00D104F0"/>
    <w:rsid w:val="00D10941"/>
    <w:rsid w:val="00D11CE9"/>
    <w:rsid w:val="00D123CA"/>
    <w:rsid w:val="00D12F90"/>
    <w:rsid w:val="00D13B78"/>
    <w:rsid w:val="00D21E29"/>
    <w:rsid w:val="00D246BB"/>
    <w:rsid w:val="00D33B56"/>
    <w:rsid w:val="00D34C64"/>
    <w:rsid w:val="00D410F9"/>
    <w:rsid w:val="00D431EB"/>
    <w:rsid w:val="00D44176"/>
    <w:rsid w:val="00D45872"/>
    <w:rsid w:val="00D46FDB"/>
    <w:rsid w:val="00D51900"/>
    <w:rsid w:val="00D51B73"/>
    <w:rsid w:val="00D6141A"/>
    <w:rsid w:val="00D62652"/>
    <w:rsid w:val="00D62C50"/>
    <w:rsid w:val="00D66299"/>
    <w:rsid w:val="00D67DCA"/>
    <w:rsid w:val="00D702E6"/>
    <w:rsid w:val="00D71EE5"/>
    <w:rsid w:val="00D82B4F"/>
    <w:rsid w:val="00D8344A"/>
    <w:rsid w:val="00D862D3"/>
    <w:rsid w:val="00D933AB"/>
    <w:rsid w:val="00DA0EF8"/>
    <w:rsid w:val="00DA1CF9"/>
    <w:rsid w:val="00DA4F3E"/>
    <w:rsid w:val="00DD3002"/>
    <w:rsid w:val="00DD7E8E"/>
    <w:rsid w:val="00DF1862"/>
    <w:rsid w:val="00DF24C2"/>
    <w:rsid w:val="00E03532"/>
    <w:rsid w:val="00E31E3D"/>
    <w:rsid w:val="00E3236F"/>
    <w:rsid w:val="00E43589"/>
    <w:rsid w:val="00E44F2D"/>
    <w:rsid w:val="00E45CAE"/>
    <w:rsid w:val="00E50FEF"/>
    <w:rsid w:val="00E61A7A"/>
    <w:rsid w:val="00E63564"/>
    <w:rsid w:val="00E64072"/>
    <w:rsid w:val="00E67713"/>
    <w:rsid w:val="00E73495"/>
    <w:rsid w:val="00E84F52"/>
    <w:rsid w:val="00E93457"/>
    <w:rsid w:val="00E97984"/>
    <w:rsid w:val="00EA2627"/>
    <w:rsid w:val="00EA39CD"/>
    <w:rsid w:val="00EA42F2"/>
    <w:rsid w:val="00EA4964"/>
    <w:rsid w:val="00EA536D"/>
    <w:rsid w:val="00EA6B03"/>
    <w:rsid w:val="00EB1206"/>
    <w:rsid w:val="00EB1D86"/>
    <w:rsid w:val="00EB7170"/>
    <w:rsid w:val="00EC5D41"/>
    <w:rsid w:val="00ED752B"/>
    <w:rsid w:val="00EE2640"/>
    <w:rsid w:val="00EE7960"/>
    <w:rsid w:val="00EF28B3"/>
    <w:rsid w:val="00EF3B30"/>
    <w:rsid w:val="00EF7B15"/>
    <w:rsid w:val="00F022B6"/>
    <w:rsid w:val="00F03796"/>
    <w:rsid w:val="00F057C9"/>
    <w:rsid w:val="00F06591"/>
    <w:rsid w:val="00F10F2C"/>
    <w:rsid w:val="00F14941"/>
    <w:rsid w:val="00F2389D"/>
    <w:rsid w:val="00F23E36"/>
    <w:rsid w:val="00F277DE"/>
    <w:rsid w:val="00F32AEA"/>
    <w:rsid w:val="00F352C4"/>
    <w:rsid w:val="00F35536"/>
    <w:rsid w:val="00F44712"/>
    <w:rsid w:val="00F45658"/>
    <w:rsid w:val="00F46EB2"/>
    <w:rsid w:val="00F65835"/>
    <w:rsid w:val="00F65A2B"/>
    <w:rsid w:val="00F6600C"/>
    <w:rsid w:val="00F66A82"/>
    <w:rsid w:val="00F67284"/>
    <w:rsid w:val="00F70005"/>
    <w:rsid w:val="00F80BB5"/>
    <w:rsid w:val="00F81AE0"/>
    <w:rsid w:val="00F825C1"/>
    <w:rsid w:val="00F8745A"/>
    <w:rsid w:val="00F87EFE"/>
    <w:rsid w:val="00FA44A5"/>
    <w:rsid w:val="00FA5A0C"/>
    <w:rsid w:val="00FA713B"/>
    <w:rsid w:val="00FB04F3"/>
    <w:rsid w:val="00FB1FF6"/>
    <w:rsid w:val="00FB54D7"/>
    <w:rsid w:val="00FB70F7"/>
    <w:rsid w:val="00FC0232"/>
    <w:rsid w:val="00FC6D67"/>
    <w:rsid w:val="00FD4B1D"/>
    <w:rsid w:val="00FE6FE9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B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01"/>
  </w:style>
  <w:style w:type="paragraph" w:styleId="1">
    <w:name w:val="heading 1"/>
    <w:basedOn w:val="a"/>
    <w:next w:val="a"/>
    <w:link w:val="10"/>
    <w:qFormat/>
    <w:rsid w:val="00DD7E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7E8E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E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7E8E"/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DD7E8E"/>
  </w:style>
  <w:style w:type="character" w:styleId="a3">
    <w:name w:val="Hyperlink"/>
    <w:rsid w:val="00DD7E8E"/>
    <w:rPr>
      <w:color w:val="0000FF"/>
      <w:u w:val="single"/>
    </w:rPr>
  </w:style>
  <w:style w:type="paragraph" w:styleId="a4">
    <w:name w:val="Body Text"/>
    <w:basedOn w:val="a"/>
    <w:link w:val="a5"/>
    <w:rsid w:val="00DD7E8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D7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DD7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D7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D7E8E"/>
  </w:style>
  <w:style w:type="paragraph" w:customStyle="1" w:styleId="ConsPlusNormal">
    <w:name w:val="ConsPlusNormal"/>
    <w:rsid w:val="00DD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alloon Text"/>
    <w:basedOn w:val="a"/>
    <w:link w:val="ab"/>
    <w:rsid w:val="00DD7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DD7E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Основной текст_"/>
    <w:link w:val="20"/>
    <w:rsid w:val="00DD7E8E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rsid w:val="00DD7E8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20"/>
    <w:basedOn w:val="a"/>
    <w:link w:val="ac"/>
    <w:rsid w:val="00DD7E8E"/>
    <w:pPr>
      <w:shd w:val="clear" w:color="auto" w:fill="FFFFFF"/>
      <w:spacing w:after="7680" w:line="360" w:lineRule="exact"/>
      <w:jc w:val="center"/>
    </w:pPr>
    <w:rPr>
      <w:sz w:val="27"/>
      <w:szCs w:val="27"/>
    </w:rPr>
  </w:style>
  <w:style w:type="character" w:customStyle="1" w:styleId="115pt">
    <w:name w:val="Основной текст + 11;5 pt;Полужирный"/>
    <w:rsid w:val="00DD7E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DD7E8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Не полужирный"/>
    <w:rsid w:val="00DD7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DD7E8E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7E8E"/>
    <w:pPr>
      <w:shd w:val="clear" w:color="auto" w:fill="FFFFFF"/>
      <w:spacing w:before="60" w:after="60" w:line="336" w:lineRule="exact"/>
      <w:jc w:val="center"/>
    </w:pPr>
    <w:rPr>
      <w:sz w:val="25"/>
      <w:szCs w:val="25"/>
    </w:rPr>
  </w:style>
  <w:style w:type="character" w:customStyle="1" w:styleId="ae">
    <w:name w:val="Колонтитул_"/>
    <w:link w:val="af"/>
    <w:rsid w:val="00DD7E8E"/>
    <w:rPr>
      <w:shd w:val="clear" w:color="auto" w:fill="FFFFFF"/>
    </w:rPr>
  </w:style>
  <w:style w:type="character" w:customStyle="1" w:styleId="135pt">
    <w:name w:val="Колонтитул + 13;5 pt"/>
    <w:rsid w:val="00DD7E8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9pt">
    <w:name w:val="Колонтитул + 9 pt;Полужирный"/>
    <w:rsid w:val="00DD7E8E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af">
    <w:name w:val="Колонтитул"/>
    <w:basedOn w:val="a"/>
    <w:link w:val="ae"/>
    <w:rsid w:val="00DD7E8E"/>
    <w:pPr>
      <w:shd w:val="clear" w:color="auto" w:fill="FFFFFF"/>
      <w:spacing w:after="0" w:line="240" w:lineRule="auto"/>
    </w:pPr>
  </w:style>
  <w:style w:type="paragraph" w:styleId="af0">
    <w:name w:val="List Paragraph"/>
    <w:basedOn w:val="a"/>
    <w:uiPriority w:val="34"/>
    <w:qFormat/>
    <w:rsid w:val="00DD7E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5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1">
    <w:name w:val="Основной текст6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Revision"/>
    <w:hidden/>
    <w:uiPriority w:val="99"/>
    <w:semiHidden/>
    <w:rsid w:val="00DD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D7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rsid w:val="00DD7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DD7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DD7E8E"/>
    <w:rPr>
      <w:vertAlign w:val="superscript"/>
    </w:rPr>
  </w:style>
  <w:style w:type="paragraph" w:customStyle="1" w:styleId="13">
    <w:name w:val="Знак1"/>
    <w:basedOn w:val="a"/>
    <w:rsid w:val="00A541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footer"/>
    <w:basedOn w:val="a"/>
    <w:link w:val="af6"/>
    <w:uiPriority w:val="99"/>
    <w:unhideWhenUsed/>
    <w:rsid w:val="00D4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4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01"/>
  </w:style>
  <w:style w:type="paragraph" w:styleId="1">
    <w:name w:val="heading 1"/>
    <w:basedOn w:val="a"/>
    <w:next w:val="a"/>
    <w:link w:val="10"/>
    <w:qFormat/>
    <w:rsid w:val="00DD7E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7E8E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E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7E8E"/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DD7E8E"/>
  </w:style>
  <w:style w:type="character" w:styleId="a3">
    <w:name w:val="Hyperlink"/>
    <w:rsid w:val="00DD7E8E"/>
    <w:rPr>
      <w:color w:val="0000FF"/>
      <w:u w:val="single"/>
    </w:rPr>
  </w:style>
  <w:style w:type="paragraph" w:styleId="a4">
    <w:name w:val="Body Text"/>
    <w:basedOn w:val="a"/>
    <w:link w:val="a5"/>
    <w:rsid w:val="00DD7E8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D7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DD7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D7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D7E8E"/>
  </w:style>
  <w:style w:type="paragraph" w:customStyle="1" w:styleId="ConsPlusNormal">
    <w:name w:val="ConsPlusNormal"/>
    <w:rsid w:val="00DD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alloon Text"/>
    <w:basedOn w:val="a"/>
    <w:link w:val="ab"/>
    <w:rsid w:val="00DD7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DD7E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Основной текст_"/>
    <w:link w:val="20"/>
    <w:rsid w:val="00DD7E8E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rsid w:val="00DD7E8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20"/>
    <w:basedOn w:val="a"/>
    <w:link w:val="ac"/>
    <w:rsid w:val="00DD7E8E"/>
    <w:pPr>
      <w:shd w:val="clear" w:color="auto" w:fill="FFFFFF"/>
      <w:spacing w:after="7680" w:line="360" w:lineRule="exact"/>
      <w:jc w:val="center"/>
    </w:pPr>
    <w:rPr>
      <w:sz w:val="27"/>
      <w:szCs w:val="27"/>
    </w:rPr>
  </w:style>
  <w:style w:type="character" w:customStyle="1" w:styleId="115pt">
    <w:name w:val="Основной текст + 11;5 pt;Полужирный"/>
    <w:rsid w:val="00DD7E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DD7E8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Не полужирный"/>
    <w:rsid w:val="00DD7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DD7E8E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7E8E"/>
    <w:pPr>
      <w:shd w:val="clear" w:color="auto" w:fill="FFFFFF"/>
      <w:spacing w:before="60" w:after="60" w:line="336" w:lineRule="exact"/>
      <w:jc w:val="center"/>
    </w:pPr>
    <w:rPr>
      <w:sz w:val="25"/>
      <w:szCs w:val="25"/>
    </w:rPr>
  </w:style>
  <w:style w:type="character" w:customStyle="1" w:styleId="ae">
    <w:name w:val="Колонтитул_"/>
    <w:link w:val="af"/>
    <w:rsid w:val="00DD7E8E"/>
    <w:rPr>
      <w:shd w:val="clear" w:color="auto" w:fill="FFFFFF"/>
    </w:rPr>
  </w:style>
  <w:style w:type="character" w:customStyle="1" w:styleId="135pt">
    <w:name w:val="Колонтитул + 13;5 pt"/>
    <w:rsid w:val="00DD7E8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9pt">
    <w:name w:val="Колонтитул + 9 pt;Полужирный"/>
    <w:rsid w:val="00DD7E8E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af">
    <w:name w:val="Колонтитул"/>
    <w:basedOn w:val="a"/>
    <w:link w:val="ae"/>
    <w:rsid w:val="00DD7E8E"/>
    <w:pPr>
      <w:shd w:val="clear" w:color="auto" w:fill="FFFFFF"/>
      <w:spacing w:after="0" w:line="240" w:lineRule="auto"/>
    </w:pPr>
  </w:style>
  <w:style w:type="paragraph" w:styleId="af0">
    <w:name w:val="List Paragraph"/>
    <w:basedOn w:val="a"/>
    <w:uiPriority w:val="34"/>
    <w:qFormat/>
    <w:rsid w:val="00DD7E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5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1">
    <w:name w:val="Основной текст6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Revision"/>
    <w:hidden/>
    <w:uiPriority w:val="99"/>
    <w:semiHidden/>
    <w:rsid w:val="00DD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D7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rsid w:val="00DD7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DD7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DD7E8E"/>
    <w:rPr>
      <w:vertAlign w:val="superscript"/>
    </w:rPr>
  </w:style>
  <w:style w:type="paragraph" w:customStyle="1" w:styleId="13">
    <w:name w:val="Знак1"/>
    <w:basedOn w:val="a"/>
    <w:rsid w:val="00A541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footer"/>
    <w:basedOn w:val="a"/>
    <w:link w:val="af6"/>
    <w:uiPriority w:val="99"/>
    <w:unhideWhenUsed/>
    <w:rsid w:val="00D4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4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DD99139ACF48D3D9B10CA0E5FAD9D87477D7C014B389906BC489714EDL2E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D25F-477A-4A4F-84A4-2FA6781A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7811</Words>
  <Characters>44523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Пользователь</cp:lastModifiedBy>
  <cp:revision>5</cp:revision>
  <cp:lastPrinted>2025-04-10T12:09:00Z</cp:lastPrinted>
  <dcterms:created xsi:type="dcterms:W3CDTF">2025-04-10T07:50:00Z</dcterms:created>
  <dcterms:modified xsi:type="dcterms:W3CDTF">2025-04-10T12:10:00Z</dcterms:modified>
</cp:coreProperties>
</file>