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47" w:rsidRPr="00386247" w:rsidRDefault="00386247" w:rsidP="0038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6A186C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Лемпино</w:t>
      </w: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Нефтеюганский район</w:t>
      </w:r>
    </w:p>
    <w:p w:rsidR="00386247" w:rsidRPr="00386247" w:rsidRDefault="00386247" w:rsidP="00386247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30"/>
          <w:szCs w:val="20"/>
          <w:lang w:eastAsia="ru-RU"/>
        </w:rPr>
      </w:pPr>
      <w:r w:rsidRPr="0038624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Ханты - Мансийский автономный округ - Югра</w:t>
      </w: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24"/>
          <w:lang w:eastAsia="ru-RU"/>
        </w:rPr>
      </w:pPr>
      <w:r w:rsidRPr="00386247">
        <w:rPr>
          <w:rFonts w:ascii="Times New Roman" w:eastAsia="Times New Roman" w:hAnsi="Times New Roman" w:cs="Times New Roman"/>
          <w:sz w:val="42"/>
          <w:szCs w:val="24"/>
          <w:lang w:eastAsia="ru-RU"/>
        </w:rPr>
        <w:t>АДМИНИСТРАЦИЯ</w:t>
      </w: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6"/>
          <w:szCs w:val="24"/>
          <w:lang w:eastAsia="ru-RU"/>
        </w:rPr>
      </w:pPr>
      <w:r w:rsidRPr="00386247">
        <w:rPr>
          <w:rFonts w:ascii="Times New Roman" w:eastAsia="Times New Roman" w:hAnsi="Times New Roman" w:cs="Times New Roman"/>
          <w:sz w:val="42"/>
          <w:szCs w:val="24"/>
          <w:lang w:eastAsia="ru-RU"/>
        </w:rPr>
        <w:t xml:space="preserve"> СЕЛЬСКОГО ПОСЕЛЕНИЯ ЛЕМПИНО</w:t>
      </w: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публичного слушания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рассмотрению вопроса об актуализации схемы теплоснабжения сельского поселения Лемпино Нефтеюганского муниципального района </w:t>
      </w:r>
    </w:p>
    <w:p w:rsid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- Югры </w:t>
      </w: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2022-2039 годы</w:t>
      </w:r>
    </w:p>
    <w:p w:rsidR="00386247" w:rsidRPr="00386247" w:rsidRDefault="00386247" w:rsidP="0038624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9"/>
      </w:tblGrid>
      <w:tr w:rsidR="00386247" w:rsidRPr="00386247" w:rsidTr="00685266">
        <w:tc>
          <w:tcPr>
            <w:tcW w:w="4928" w:type="dxa"/>
            <w:shd w:val="clear" w:color="auto" w:fill="auto"/>
          </w:tcPr>
          <w:p w:rsidR="00386247" w:rsidRPr="00386247" w:rsidRDefault="00386247" w:rsidP="0038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6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с.п. Лемпино</w:t>
            </w:r>
          </w:p>
        </w:tc>
        <w:tc>
          <w:tcPr>
            <w:tcW w:w="4929" w:type="dxa"/>
            <w:shd w:val="clear" w:color="auto" w:fill="auto"/>
          </w:tcPr>
          <w:p w:rsidR="00386247" w:rsidRPr="00386247" w:rsidRDefault="00386247" w:rsidP="0038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06.05.2025</w:t>
            </w:r>
          </w:p>
        </w:tc>
      </w:tr>
      <w:tr w:rsidR="00386247" w:rsidRPr="00386247" w:rsidTr="00685266">
        <w:tc>
          <w:tcPr>
            <w:tcW w:w="4928" w:type="dxa"/>
            <w:shd w:val="clear" w:color="auto" w:fill="auto"/>
          </w:tcPr>
          <w:p w:rsidR="00386247" w:rsidRPr="00386247" w:rsidRDefault="00386247" w:rsidP="0038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6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культуры «Кедр»</w:t>
            </w:r>
          </w:p>
        </w:tc>
        <w:tc>
          <w:tcPr>
            <w:tcW w:w="4929" w:type="dxa"/>
            <w:shd w:val="clear" w:color="auto" w:fill="auto"/>
          </w:tcPr>
          <w:p w:rsidR="00386247" w:rsidRPr="00386247" w:rsidRDefault="00386247" w:rsidP="00386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6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18</w:t>
            </w:r>
            <w:r w:rsidRPr="0038624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vertAlign w:val="superscript"/>
                <w:lang w:eastAsia="ru-RU"/>
              </w:rPr>
              <w:t>00</w:t>
            </w:r>
            <w:r w:rsidRPr="00386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</w:t>
            </w:r>
          </w:p>
        </w:tc>
      </w:tr>
    </w:tbl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Председатель:</w:t>
      </w: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="00914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spellStart"/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Евская</w:t>
      </w:r>
      <w:proofErr w:type="spellEnd"/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Лемпино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председателя: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Трошина В.Ф. – директор МКУ АХС «Север»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914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Пригарова А.С. – секретарь ад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 сельского поселения Лемпино</w:t>
      </w:r>
    </w:p>
    <w:p w:rsidR="00386247" w:rsidRPr="00386247" w:rsidRDefault="00386247" w:rsidP="00386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247" w:rsidRPr="00386247" w:rsidRDefault="00386247" w:rsidP="003862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proofErr w:type="spellStart"/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Евская</w:t>
      </w:r>
      <w:proofErr w:type="spellEnd"/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– глава сельского поселения Лемпино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Присутствовали:  жители с. Лемпино, депутаты Совета депутатов сельского поселения Лемпино.</w:t>
      </w:r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546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приняли участие: </w:t>
      </w:r>
    </w:p>
    <w:p w:rsidR="00914546" w:rsidRDefault="00914546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жители с.п. Лемпино – 12 человек;</w:t>
      </w:r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депутаты Совета поселения сельского поселения Лемпино </w:t>
      </w:r>
      <w:r w:rsidR="00914546">
        <w:rPr>
          <w:rFonts w:ascii="Times New Roman" w:eastAsia="Times New Roman" w:hAnsi="Times New Roman" w:cs="Times New Roman"/>
          <w:sz w:val="26"/>
          <w:szCs w:val="26"/>
          <w:lang w:eastAsia="ru-RU"/>
        </w:rPr>
        <w:t>- 2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9145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слушаний:</w:t>
      </w:r>
    </w:p>
    <w:p w:rsidR="00386247" w:rsidRPr="00386247" w:rsidRDefault="00386247" w:rsidP="003862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Рассмотрение вопроса об актуализации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теплоснабжения сельского поселения Лемпино Нефтеюганского муниципального района Ханты-Мансийского автономного округа - Югры на период 2022-2039 годы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публичных слушаний:</w:t>
      </w:r>
    </w:p>
    <w:p w:rsidR="00386247" w:rsidRPr="00386247" w:rsidRDefault="00386247" w:rsidP="0038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Лемпино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02.04.2025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назначении публичных слушаний по рассм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отрению вопроса об актуализации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теплоснабжения сельского поселения Лемпино Нефтеюганского муниципального района Ханты-Мансийского автономного округа - Югры на период 2022-2039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546" w:rsidRDefault="00914546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546" w:rsidRPr="00386247" w:rsidRDefault="00914546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Порядок проведения публичных слушаний:</w:t>
      </w:r>
    </w:p>
    <w:p w:rsidR="00386247" w:rsidRPr="00386247" w:rsidRDefault="00386247" w:rsidP="003862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Выступление  </w:t>
      </w:r>
      <w:r w:rsidR="0074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742202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Евской</w:t>
      </w:r>
      <w:proofErr w:type="spellEnd"/>
      <w:r w:rsidR="0074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главы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742202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поселения, председателя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группы.</w:t>
      </w:r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Рассмотрение вопросов и предложений участников публичных слушаний.</w:t>
      </w:r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СЛУШАЛИ</w:t>
      </w:r>
      <w:r w:rsidR="007422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А.А. </w:t>
      </w:r>
      <w:proofErr w:type="spellStart"/>
      <w:r w:rsidR="007422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Евскую</w:t>
      </w:r>
      <w:proofErr w:type="spellEnd"/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2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предложенному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порядку проведения публичных слушаний – замечаний и предложений от участников слушаний не поступило. </w:t>
      </w:r>
    </w:p>
    <w:p w:rsidR="00386247" w:rsidRPr="00386247" w:rsidRDefault="00386247" w:rsidP="003862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слушаний участникам были розданы проекты внесения изменений</w:t>
      </w:r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схему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теплоснабжения </w:t>
      </w:r>
      <w:r w:rsidR="006C0D06" w:rsidRP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</w:t>
      </w:r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6247" w:rsidRPr="00386247" w:rsidRDefault="00386247" w:rsidP="006C0D0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386247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Постановлением Правительства РФ от 22 февраля 2012 г. №154 «О требованиях к схемам теплоснабжения, порядку их разработки и утверждения</w:t>
        </w:r>
      </w:hyperlink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предлагаю рассмот</w:t>
      </w:r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реть </w:t>
      </w:r>
      <w:r w:rsidR="006C0D06" w:rsidRP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актуализированную на 2025 год схему теплоснабжения сельского поселения Лемпино Нефтеюганского муниципального района Ханты-Мансийского автономного округа </w:t>
      </w:r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>- Югры на период 2022-2039 годы.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Предлагаю проголосовать о согласии с внесением дополнений в схемы теплоснабжения в сельском поселении Лемпино и направлении их в администрацию сельского поселения Лемпино на утверждение. Кто </w:t>
      </w:r>
      <w:proofErr w:type="gramStart"/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47" w:rsidRPr="00386247" w:rsidRDefault="00386247" w:rsidP="00386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6C0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 14</w:t>
      </w:r>
    </w:p>
    <w:p w:rsidR="00386247" w:rsidRPr="00386247" w:rsidRDefault="00386247" w:rsidP="00386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Воздержались – 0</w:t>
      </w:r>
    </w:p>
    <w:p w:rsidR="00386247" w:rsidRPr="00386247" w:rsidRDefault="00386247" w:rsidP="00386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Против – 0</w:t>
      </w:r>
    </w:p>
    <w:p w:rsidR="00386247" w:rsidRPr="00386247" w:rsidRDefault="00386247" w:rsidP="006C0D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публичных слушаний:</w:t>
      </w:r>
    </w:p>
    <w:p w:rsidR="006C0D06" w:rsidRDefault="00386247" w:rsidP="006C0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сельского поселения  Лемпино </w:t>
      </w:r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Евской</w:t>
      </w:r>
      <w:proofErr w:type="spellEnd"/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рекомендовано:</w:t>
      </w:r>
    </w:p>
    <w:p w:rsidR="006C0D06" w:rsidRDefault="006C0D06" w:rsidP="006C0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86247"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решение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актуализации</w:t>
      </w:r>
      <w:r w:rsidRP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 год схемы теплоснабжения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Лемпино Нефтеюганского муниципального района Ханты-Мансийского автономного округа - Югры на период 2022-2039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6247" w:rsidRPr="00386247" w:rsidRDefault="006C0D06" w:rsidP="006C0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86247"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публичных слушаний опубликовать (обнародовать) в муниципальном средстве массовой информации бюллетени «Лемпинский вестник».</w:t>
      </w:r>
    </w:p>
    <w:p w:rsidR="00386247" w:rsidRPr="00386247" w:rsidRDefault="00386247" w:rsidP="00386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рабочей группы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</w:t>
      </w:r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Евская</w:t>
      </w:r>
      <w:proofErr w:type="spellEnd"/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рабочей группы </w:t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62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="006C0D06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 Пригарова</w:t>
      </w:r>
    </w:p>
    <w:p w:rsidR="00386247" w:rsidRPr="00386247" w:rsidRDefault="00386247" w:rsidP="003862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862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386247" w:rsidRPr="00386247" w:rsidRDefault="00386247" w:rsidP="0038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5CE" w:rsidRDefault="00A735CE"/>
    <w:sectPr w:rsidR="00A735CE" w:rsidSect="002302C1">
      <w:headerReference w:type="even" r:id="rId8"/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6E" w:rsidRDefault="00914546" w:rsidP="001A6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96E" w:rsidRDefault="009145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6E" w:rsidRDefault="00914546" w:rsidP="001A67B0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496E" w:rsidRDefault="00914546" w:rsidP="00BB29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01496E" w:rsidRDefault="00914546" w:rsidP="001A67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4822"/>
    <w:multiLevelType w:val="hybridMultilevel"/>
    <w:tmpl w:val="5ECC4F00"/>
    <w:lvl w:ilvl="0" w:tplc="64104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C9"/>
    <w:rsid w:val="002A68C9"/>
    <w:rsid w:val="00386247"/>
    <w:rsid w:val="005A6302"/>
    <w:rsid w:val="006C0D06"/>
    <w:rsid w:val="00742202"/>
    <w:rsid w:val="00914546"/>
    <w:rsid w:val="00A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6247"/>
  </w:style>
  <w:style w:type="character" w:styleId="a5">
    <w:name w:val="page number"/>
    <w:basedOn w:val="a0"/>
    <w:rsid w:val="00386247"/>
  </w:style>
  <w:style w:type="paragraph" w:styleId="a6">
    <w:name w:val="Balloon Text"/>
    <w:basedOn w:val="a"/>
    <w:link w:val="a7"/>
    <w:uiPriority w:val="99"/>
    <w:semiHidden/>
    <w:unhideWhenUsed/>
    <w:rsid w:val="0038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6247"/>
  </w:style>
  <w:style w:type="character" w:styleId="a5">
    <w:name w:val="page number"/>
    <w:basedOn w:val="a0"/>
    <w:rsid w:val="00386247"/>
  </w:style>
  <w:style w:type="paragraph" w:styleId="a6">
    <w:name w:val="Balloon Text"/>
    <w:basedOn w:val="a"/>
    <w:link w:val="a7"/>
    <w:uiPriority w:val="99"/>
    <w:semiHidden/>
    <w:unhideWhenUsed/>
    <w:rsid w:val="0038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garantF1://7004411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2025-07-21T09:48:00Z</dcterms:created>
  <dcterms:modified xsi:type="dcterms:W3CDTF">2025-07-21T11:24:00Z</dcterms:modified>
</cp:coreProperties>
</file>