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65" w:rsidRDefault="009B5634">
      <w:pPr>
        <w:pStyle w:val="20"/>
        <w:framePr w:w="10262" w:h="922" w:hRule="exact" w:wrap="none" w:vAnchor="page" w:hAnchor="page" w:x="975" w:y="1623"/>
        <w:shd w:val="clear" w:color="auto" w:fill="auto"/>
        <w:ind w:left="20"/>
      </w:pPr>
      <w:r>
        <w:t>Сельское поселение Лемпино</w:t>
      </w:r>
      <w:r>
        <w:br/>
        <w:t>Нефтеюганский район</w:t>
      </w:r>
    </w:p>
    <w:p w:rsidR="001F3B65" w:rsidRDefault="009B5634">
      <w:pPr>
        <w:pStyle w:val="20"/>
        <w:framePr w:w="10262" w:h="922" w:hRule="exact" w:wrap="none" w:vAnchor="page" w:hAnchor="page" w:x="975" w:y="1623"/>
        <w:shd w:val="clear" w:color="auto" w:fill="auto"/>
        <w:ind w:left="20"/>
      </w:pPr>
      <w:r>
        <w:t>Ханты - Мансийский автономный округ - Югра</w:t>
      </w:r>
    </w:p>
    <w:p w:rsidR="001F3B65" w:rsidRDefault="009B5634">
      <w:pPr>
        <w:pStyle w:val="10"/>
        <w:framePr w:w="10262" w:h="1046" w:hRule="exact" w:wrap="none" w:vAnchor="page" w:hAnchor="page" w:x="975" w:y="2768"/>
        <w:shd w:val="clear" w:color="auto" w:fill="auto"/>
        <w:spacing w:before="0"/>
        <w:ind w:left="20"/>
      </w:pPr>
      <w:bookmarkStart w:id="0" w:name="bookmark0"/>
      <w:r>
        <w:t>АДМИНИСТРАЦИЯ</w:t>
      </w:r>
      <w:r>
        <w:br/>
        <w:t>СЕЛЬСКОГО ПОСЕЛЕНИЯ ЛЕМПИНО</w:t>
      </w:r>
      <w:bookmarkEnd w:id="0"/>
    </w:p>
    <w:p w:rsidR="001F3B65" w:rsidRDefault="009B5634">
      <w:pPr>
        <w:pStyle w:val="30"/>
        <w:framePr w:w="10262" w:h="303" w:hRule="exact" w:wrap="none" w:vAnchor="page" w:hAnchor="page" w:x="975" w:y="4018"/>
        <w:shd w:val="clear" w:color="auto" w:fill="auto"/>
        <w:spacing w:line="240" w:lineRule="exact"/>
        <w:ind w:left="20"/>
      </w:pPr>
      <w:bookmarkStart w:id="1" w:name="bookmark1"/>
      <w:r>
        <w:t>ПРОТОКОЛ</w:t>
      </w:r>
      <w:bookmarkEnd w:id="1"/>
    </w:p>
    <w:p w:rsidR="001F3B65" w:rsidRDefault="009B5634">
      <w:pPr>
        <w:pStyle w:val="20"/>
        <w:framePr w:w="10262" w:h="595" w:hRule="exact" w:wrap="none" w:vAnchor="page" w:hAnchor="page" w:x="975" w:y="4264"/>
        <w:shd w:val="clear" w:color="auto" w:fill="auto"/>
        <w:spacing w:line="269" w:lineRule="exact"/>
        <w:ind w:left="20"/>
      </w:pPr>
      <w:r>
        <w:t>публичного слушания по рассмотрению проекта о внесении изменений</w:t>
      </w:r>
      <w:r>
        <w:br/>
        <w:t>в Правила землепользования и застройки сельского поселения Лемпино</w:t>
      </w:r>
    </w:p>
    <w:p w:rsidR="001F3B65" w:rsidRDefault="009B5634">
      <w:pPr>
        <w:pStyle w:val="20"/>
        <w:framePr w:w="1210" w:h="634" w:hRule="exact" w:wrap="none" w:vAnchor="page" w:hAnchor="page" w:x="960" w:y="5070"/>
        <w:shd w:val="clear" w:color="auto" w:fill="auto"/>
        <w:jc w:val="both"/>
      </w:pPr>
      <w:r>
        <w:t>с. Лемпино ДК «Кедр»</w:t>
      </w:r>
    </w:p>
    <w:p w:rsidR="001F3B65" w:rsidRDefault="009B5634">
      <w:pPr>
        <w:pStyle w:val="20"/>
        <w:framePr w:wrap="none" w:vAnchor="page" w:hAnchor="page" w:x="9883" w:y="5122"/>
        <w:shd w:val="clear" w:color="auto" w:fill="auto"/>
        <w:spacing w:line="240" w:lineRule="exact"/>
        <w:jc w:val="left"/>
      </w:pPr>
      <w:r>
        <w:t>06.06.2016</w:t>
      </w:r>
    </w:p>
    <w:p w:rsidR="001F3B65" w:rsidRDefault="009B5634">
      <w:pPr>
        <w:pStyle w:val="22"/>
        <w:framePr w:wrap="none" w:vAnchor="page" w:hAnchor="page" w:x="9907" w:y="5411"/>
        <w:shd w:val="clear" w:color="auto" w:fill="auto"/>
        <w:spacing w:line="240" w:lineRule="exact"/>
      </w:pPr>
      <w:bookmarkStart w:id="2" w:name="bookmark2"/>
      <w:r>
        <w:t>18- час</w:t>
      </w:r>
      <w:bookmarkEnd w:id="2"/>
    </w:p>
    <w:p w:rsidR="001F3B65" w:rsidRDefault="009B5634">
      <w:pPr>
        <w:pStyle w:val="32"/>
        <w:framePr w:wrap="none" w:vAnchor="page" w:hAnchor="page" w:x="10123" w:y="5359"/>
        <w:shd w:val="clear" w:color="auto" w:fill="auto"/>
        <w:spacing w:line="160" w:lineRule="exact"/>
      </w:pPr>
      <w:r>
        <w:t>.00</w:t>
      </w:r>
    </w:p>
    <w:p w:rsidR="001F3B65" w:rsidRDefault="009B5634">
      <w:pPr>
        <w:pStyle w:val="40"/>
        <w:framePr w:w="2995" w:h="848" w:hRule="exact" w:wrap="none" w:vAnchor="page" w:hAnchor="page" w:x="970" w:y="6207"/>
        <w:shd w:val="clear" w:color="auto" w:fill="auto"/>
        <w:spacing w:after="0" w:line="240" w:lineRule="exact"/>
      </w:pPr>
      <w:r>
        <w:t>Председатель:</w:t>
      </w:r>
    </w:p>
    <w:p w:rsidR="001F3B65" w:rsidRDefault="009B5634">
      <w:pPr>
        <w:pStyle w:val="40"/>
        <w:framePr w:w="2995" w:h="848" w:hRule="exact" w:wrap="none" w:vAnchor="page" w:hAnchor="page" w:x="970" w:y="6207"/>
        <w:shd w:val="clear" w:color="auto" w:fill="auto"/>
        <w:spacing w:after="0" w:line="278" w:lineRule="exact"/>
      </w:pPr>
      <w:r>
        <w:t>Заместитель председателя: Секретарь:</w:t>
      </w:r>
    </w:p>
    <w:p w:rsidR="001F3B65" w:rsidRDefault="009B5634">
      <w:pPr>
        <w:pStyle w:val="20"/>
        <w:framePr w:w="10262" w:h="860" w:hRule="exact" w:wrap="none" w:vAnchor="page" w:hAnchor="page" w:x="975" w:y="6192"/>
        <w:shd w:val="clear" w:color="auto" w:fill="auto"/>
        <w:spacing w:line="264" w:lineRule="exact"/>
        <w:ind w:left="3154" w:right="1500"/>
        <w:jc w:val="left"/>
      </w:pPr>
      <w:r>
        <w:t>Фоменкина Н.Н. - глава сельского поселения Лемпино</w:t>
      </w:r>
      <w:r>
        <w:br/>
        <w:t>Евская А.А. — главный специалист администрации</w:t>
      </w:r>
      <w:r>
        <w:br/>
        <w:t>Вторушина Д.С.</w:t>
      </w:r>
    </w:p>
    <w:p w:rsidR="001F3B65" w:rsidRDefault="009B5634">
      <w:pPr>
        <w:pStyle w:val="20"/>
        <w:framePr w:w="10262" w:h="8590" w:hRule="exact" w:wrap="none" w:vAnchor="page" w:hAnchor="page" w:x="975" w:y="7301"/>
        <w:shd w:val="clear" w:color="auto" w:fill="auto"/>
        <w:spacing w:after="275" w:line="240" w:lineRule="exact"/>
        <w:jc w:val="left"/>
      </w:pPr>
      <w:r>
        <w:t>Присутствовали: жители с. Лемпино, депутаты Совета депутатов.</w:t>
      </w:r>
    </w:p>
    <w:p w:rsidR="001F3B65" w:rsidRDefault="009B5634">
      <w:pPr>
        <w:pStyle w:val="20"/>
        <w:framePr w:w="10262" w:h="8590" w:hRule="exact" w:wrap="none" w:vAnchor="page" w:hAnchor="page" w:x="975" w:y="7301"/>
        <w:shd w:val="clear" w:color="auto" w:fill="auto"/>
        <w:spacing w:after="236" w:line="269" w:lineRule="exact"/>
        <w:ind w:firstLine="760"/>
        <w:jc w:val="left"/>
      </w:pPr>
      <w:r>
        <w:t>В публичных слушаниях приняли участие: жители с.п. Лемпино, депутаты Совета поселения - 12 человек.</w:t>
      </w:r>
    </w:p>
    <w:p w:rsidR="001F3B65" w:rsidRDefault="009B5634">
      <w:pPr>
        <w:pStyle w:val="30"/>
        <w:framePr w:w="10262" w:h="8590" w:hRule="exact" w:wrap="none" w:vAnchor="page" w:hAnchor="page" w:x="975" w:y="7301"/>
        <w:shd w:val="clear" w:color="auto" w:fill="auto"/>
        <w:spacing w:line="274" w:lineRule="exact"/>
        <w:ind w:left="760"/>
        <w:jc w:val="both"/>
      </w:pPr>
      <w:bookmarkStart w:id="3" w:name="bookmark3"/>
      <w:r>
        <w:t>Предмет слушаний:</w:t>
      </w:r>
      <w:bookmarkEnd w:id="3"/>
    </w:p>
    <w:p w:rsidR="001F3B65" w:rsidRDefault="009B5634">
      <w:pPr>
        <w:pStyle w:val="20"/>
        <w:framePr w:w="10262" w:h="8590" w:hRule="exact" w:wrap="none" w:vAnchor="page" w:hAnchor="page" w:x="975" w:y="7301"/>
        <w:shd w:val="clear" w:color="auto" w:fill="auto"/>
        <w:spacing w:after="244" w:line="274" w:lineRule="exact"/>
        <w:ind w:firstLine="760"/>
        <w:jc w:val="left"/>
      </w:pPr>
      <w:r>
        <w:t>Рассмотрение проекта о внесении изменений в Правила землепользования и застройки сельского поселения Лемпино.</w:t>
      </w:r>
    </w:p>
    <w:p w:rsidR="001F3B65" w:rsidRDefault="009B5634">
      <w:pPr>
        <w:pStyle w:val="30"/>
        <w:framePr w:w="10262" w:h="8590" w:hRule="exact" w:wrap="none" w:vAnchor="page" w:hAnchor="page" w:x="975" w:y="7301"/>
        <w:shd w:val="clear" w:color="auto" w:fill="auto"/>
        <w:spacing w:line="269" w:lineRule="exact"/>
        <w:ind w:left="760"/>
        <w:jc w:val="both"/>
      </w:pPr>
      <w:bookmarkStart w:id="4" w:name="bookmark4"/>
      <w:r>
        <w:t>Основание для проведения публичных слушаний:</w:t>
      </w:r>
      <w:bookmarkEnd w:id="4"/>
    </w:p>
    <w:p w:rsidR="001F3B65" w:rsidRDefault="009B5634" w:rsidP="00C544C1">
      <w:pPr>
        <w:pStyle w:val="20"/>
        <w:framePr w:w="10262" w:h="8590" w:hRule="exact" w:wrap="none" w:vAnchor="page" w:hAnchor="page" w:x="975" w:y="7301"/>
        <w:shd w:val="clear" w:color="auto" w:fill="auto"/>
        <w:spacing w:after="233" w:line="269" w:lineRule="exact"/>
        <w:jc w:val="both"/>
      </w:pPr>
      <w:r>
        <w:t>Постановление администрации сельского поселения Лемпино от 04.04.2016 № 47 «О назначении публичных слушаний по проекту о внесении изменений в правила землепользования и застройки сельского поселения Лемпино в части включения в статью 13 главы 4 порядка применения и внесения изменений в Правила землепользования и застройки пункта 7.1 в следующей редакции: «7.1. Для малоэтажной индивидуальной жилой застройки (ЖЗ-105) предельные (минимальные и (или) максимальные) размеры земельных участков, в том числе их площадь, применять в соответствии с утвержденными местными нормативами градостроительного проектирования с. п. Лемпино».</w:t>
      </w:r>
    </w:p>
    <w:p w:rsidR="001F3B65" w:rsidRDefault="009B5634">
      <w:pPr>
        <w:pStyle w:val="30"/>
        <w:framePr w:w="10262" w:h="8590" w:hRule="exact" w:wrap="none" w:vAnchor="page" w:hAnchor="page" w:x="975" w:y="7301"/>
        <w:shd w:val="clear" w:color="auto" w:fill="auto"/>
        <w:spacing w:line="278" w:lineRule="exact"/>
        <w:ind w:left="760"/>
        <w:jc w:val="both"/>
      </w:pPr>
      <w:bookmarkStart w:id="5" w:name="bookmark5"/>
      <w:r>
        <w:t>Порядок проведения публичных слушаний:</w:t>
      </w:r>
      <w:bookmarkEnd w:id="5"/>
    </w:p>
    <w:p w:rsidR="001F3B65" w:rsidRDefault="009B5634" w:rsidP="002074CC">
      <w:pPr>
        <w:pStyle w:val="20"/>
        <w:framePr w:w="10262" w:h="8590" w:hRule="exact" w:wrap="none" w:vAnchor="page" w:hAnchor="page" w:x="975" w:y="7301"/>
        <w:numPr>
          <w:ilvl w:val="0"/>
          <w:numId w:val="1"/>
        </w:numPr>
        <w:shd w:val="clear" w:color="auto" w:fill="auto"/>
        <w:tabs>
          <w:tab w:val="left" w:pos="1034"/>
        </w:tabs>
        <w:spacing w:line="278" w:lineRule="exact"/>
        <w:ind w:left="760"/>
        <w:jc w:val="both"/>
      </w:pPr>
      <w:r>
        <w:t>Выступление Н.Н. Фоменкиной. главы сельского поселения Лемпино.</w:t>
      </w:r>
    </w:p>
    <w:p w:rsidR="001F3B65" w:rsidRDefault="009B5634" w:rsidP="002074CC">
      <w:pPr>
        <w:pStyle w:val="20"/>
        <w:framePr w:w="10262" w:h="8590" w:hRule="exact" w:wrap="none" w:vAnchor="page" w:hAnchor="page" w:x="975" w:y="7301"/>
        <w:numPr>
          <w:ilvl w:val="0"/>
          <w:numId w:val="1"/>
        </w:numPr>
        <w:shd w:val="clear" w:color="auto" w:fill="auto"/>
        <w:tabs>
          <w:tab w:val="left" w:pos="1054"/>
        </w:tabs>
        <w:spacing w:after="240" w:line="278" w:lineRule="exact"/>
        <w:ind w:left="760"/>
        <w:jc w:val="both"/>
      </w:pPr>
      <w:r>
        <w:t>Рассмотрение вопросов и предложений участников публи</w:t>
      </w:r>
      <w:bookmarkStart w:id="6" w:name="_GoBack"/>
      <w:bookmarkEnd w:id="6"/>
      <w:r>
        <w:t>чных слушаний.</w:t>
      </w:r>
    </w:p>
    <w:p w:rsidR="001F3B65" w:rsidRDefault="009B5634" w:rsidP="002074CC">
      <w:pPr>
        <w:pStyle w:val="20"/>
        <w:framePr w:w="10262" w:h="8590" w:hRule="exact" w:wrap="none" w:vAnchor="page" w:hAnchor="page" w:x="975" w:y="7301"/>
        <w:shd w:val="clear" w:color="auto" w:fill="auto"/>
        <w:spacing w:line="278" w:lineRule="exact"/>
        <w:ind w:firstLine="760"/>
        <w:jc w:val="both"/>
      </w:pPr>
      <w:r>
        <w:rPr>
          <w:rStyle w:val="23"/>
        </w:rPr>
        <w:t xml:space="preserve">1. СЛУШАЛИ Н.Н. Фоменкину: </w:t>
      </w:r>
      <w:r>
        <w:t>По предложенному порядку проведения публичных слушаний - замечаний и предложений от участников слушаний не поступило.</w:t>
      </w:r>
    </w:p>
    <w:p w:rsidR="001F3B65" w:rsidRDefault="009B5634" w:rsidP="002074CC">
      <w:pPr>
        <w:pStyle w:val="20"/>
        <w:framePr w:w="10262" w:h="8590" w:hRule="exact" w:wrap="none" w:vAnchor="page" w:hAnchor="page" w:x="975" w:y="7301"/>
        <w:shd w:val="clear" w:color="auto" w:fill="auto"/>
        <w:spacing w:line="278" w:lineRule="exact"/>
        <w:jc w:val="both"/>
      </w:pPr>
      <w:r>
        <w:t>По предложению Департамента градостроительства и землепользования (письмо № 15-исх-825 от 09.03.2016) о включении в статью 13 главы 4 порядка применения и внесения изменений в Правила землепользования и застройки пункта 7.1 в следующей редакции: «7.1. Для малоэтажной индивидуальной жилой застройки (ЖЗ-105) предельные (минимальные и (или) максимальные) размеры земельных участков, в том числе их площадь, применять в соответствии с утвержденными местными нормативами градостроительного проектирования с. п. Лемпино»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</w:p>
    <w:p w:rsidR="001F3B65" w:rsidRDefault="001F3B65">
      <w:pPr>
        <w:rPr>
          <w:sz w:val="2"/>
          <w:szCs w:val="2"/>
        </w:rPr>
        <w:sectPr w:rsidR="001F3B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3B65" w:rsidRDefault="009B5634">
      <w:pPr>
        <w:pStyle w:val="a5"/>
        <w:framePr w:wrap="none" w:vAnchor="page" w:hAnchor="page" w:x="6039" w:y="1201"/>
        <w:shd w:val="clear" w:color="auto" w:fill="auto"/>
        <w:spacing w:line="180" w:lineRule="exact"/>
      </w:pPr>
      <w:r>
        <w:lastRenderedPageBreak/>
        <w:t>2</w:t>
      </w:r>
    </w:p>
    <w:p w:rsidR="001F3B65" w:rsidRDefault="009B5634">
      <w:pPr>
        <w:pStyle w:val="20"/>
        <w:framePr w:w="10253" w:h="5835" w:hRule="exact" w:wrap="none" w:vAnchor="page" w:hAnchor="page" w:x="979" w:y="1611"/>
        <w:shd w:val="clear" w:color="auto" w:fill="auto"/>
        <w:spacing w:after="244" w:line="278" w:lineRule="exact"/>
        <w:jc w:val="both"/>
      </w:pPr>
      <w:r>
        <w:t xml:space="preserve">целью совершенствования порядка регулирования землепользования и застройки на соответствующей территории поселения, градостроительная комиссия рекомендует внести изменения в соответствии с поступившим предложением изменения в правила землепользования и застройки, которые не противоречат </w:t>
      </w:r>
      <w:proofErr w:type="spellStart"/>
      <w:r>
        <w:t>ст</w:t>
      </w:r>
      <w:proofErr w:type="gramStart"/>
      <w:r>
        <w:t>.З</w:t>
      </w:r>
      <w:proofErr w:type="gramEnd"/>
      <w:r>
        <w:t>З</w:t>
      </w:r>
      <w:proofErr w:type="spellEnd"/>
      <w:r>
        <w:t xml:space="preserve"> Градостроительного кодекса.</w:t>
      </w:r>
    </w:p>
    <w:p w:rsidR="001F3B65" w:rsidRDefault="009B5634">
      <w:pPr>
        <w:pStyle w:val="20"/>
        <w:framePr w:w="10253" w:h="5835" w:hRule="exact" w:wrap="none" w:vAnchor="page" w:hAnchor="page" w:x="979" w:y="1611"/>
        <w:shd w:val="clear" w:color="auto" w:fill="auto"/>
        <w:spacing w:after="240" w:line="274" w:lineRule="exact"/>
        <w:ind w:firstLine="760"/>
        <w:jc w:val="both"/>
      </w:pPr>
      <w:r>
        <w:t xml:space="preserve">Предлагаю проголосовать о согласии с проектом внесения изменений в Правила землепользования и застройки сельского поселения Лемпино и направлении его в Совет депутатов сельского поселения Лемпино. Кто </w:t>
      </w:r>
      <w:proofErr w:type="gramStart"/>
      <w:r>
        <w:t>за</w:t>
      </w:r>
      <w:proofErr w:type="gramEnd"/>
      <w:r>
        <w:t>?</w:t>
      </w:r>
    </w:p>
    <w:p w:rsidR="001F3B65" w:rsidRDefault="009B5634">
      <w:pPr>
        <w:pStyle w:val="50"/>
        <w:framePr w:w="10253" w:h="5835" w:hRule="exact" w:wrap="none" w:vAnchor="page" w:hAnchor="page" w:x="979" w:y="1611"/>
        <w:shd w:val="clear" w:color="auto" w:fill="auto"/>
        <w:spacing w:before="0"/>
      </w:pPr>
      <w:r>
        <w:t>За- 12</w:t>
      </w:r>
    </w:p>
    <w:p w:rsidR="001F3B65" w:rsidRDefault="002074CC">
      <w:pPr>
        <w:pStyle w:val="40"/>
        <w:framePr w:w="10253" w:h="5835" w:hRule="exact" w:wrap="none" w:vAnchor="page" w:hAnchor="page" w:x="979" w:y="1611"/>
        <w:shd w:val="clear" w:color="auto" w:fill="auto"/>
        <w:spacing w:after="0" w:line="274" w:lineRule="exact"/>
        <w:ind w:firstLine="760"/>
      </w:pPr>
      <w:r>
        <w:t>Воздержались - 0</w:t>
      </w:r>
    </w:p>
    <w:p w:rsidR="001F3B65" w:rsidRDefault="002074CC">
      <w:pPr>
        <w:pStyle w:val="40"/>
        <w:framePr w:w="10253" w:h="5835" w:hRule="exact" w:wrap="none" w:vAnchor="page" w:hAnchor="page" w:x="979" w:y="1611"/>
        <w:shd w:val="clear" w:color="auto" w:fill="auto"/>
        <w:spacing w:after="244" w:line="274" w:lineRule="exact"/>
        <w:ind w:firstLine="760"/>
      </w:pPr>
      <w:r>
        <w:t>Против - 0</w:t>
      </w:r>
    </w:p>
    <w:p w:rsidR="001F3B65" w:rsidRDefault="009B5634">
      <w:pPr>
        <w:pStyle w:val="30"/>
        <w:framePr w:w="10253" w:h="5835" w:hRule="exact" w:wrap="none" w:vAnchor="page" w:hAnchor="page" w:x="979" w:y="1611"/>
        <w:shd w:val="clear" w:color="auto" w:fill="auto"/>
        <w:spacing w:line="269" w:lineRule="exact"/>
        <w:ind w:firstLine="760"/>
        <w:jc w:val="both"/>
      </w:pPr>
      <w:bookmarkStart w:id="7" w:name="bookmark6"/>
      <w:r>
        <w:t>Результат публичных слушаний:</w:t>
      </w:r>
      <w:bookmarkEnd w:id="7"/>
    </w:p>
    <w:p w:rsidR="001F3B65" w:rsidRDefault="009B5634">
      <w:pPr>
        <w:pStyle w:val="20"/>
        <w:framePr w:w="10253" w:h="5835" w:hRule="exact" w:wrap="none" w:vAnchor="page" w:hAnchor="page" w:x="979" w:y="1611"/>
        <w:shd w:val="clear" w:color="auto" w:fill="auto"/>
        <w:spacing w:line="269" w:lineRule="exact"/>
        <w:ind w:firstLine="760"/>
        <w:jc w:val="both"/>
      </w:pPr>
      <w:r>
        <w:t>Главе сельского поселения Лемпино Н.Н. Фоменкиной было рекомендовано принять решение:</w:t>
      </w:r>
    </w:p>
    <w:p w:rsidR="001F3B65" w:rsidRDefault="009B5634">
      <w:pPr>
        <w:pStyle w:val="20"/>
        <w:framePr w:w="10253" w:h="5835" w:hRule="exact" w:wrap="none" w:vAnchor="page" w:hAnchor="page" w:x="979" w:y="1611"/>
        <w:numPr>
          <w:ilvl w:val="0"/>
          <w:numId w:val="2"/>
        </w:numPr>
        <w:shd w:val="clear" w:color="auto" w:fill="auto"/>
        <w:tabs>
          <w:tab w:val="left" w:pos="1055"/>
        </w:tabs>
        <w:spacing w:line="269" w:lineRule="exact"/>
        <w:ind w:firstLine="760"/>
        <w:jc w:val="both"/>
      </w:pPr>
      <w:r>
        <w:t>О согласии проекта о внесении изменений в Правил землепользования и застройки сельского поселения Лемпино и направлении его в Совет депутатов сельского поселения Лемпино.</w:t>
      </w:r>
    </w:p>
    <w:p w:rsidR="001F3B65" w:rsidRDefault="009B5634">
      <w:pPr>
        <w:pStyle w:val="20"/>
        <w:framePr w:w="10253" w:h="5835" w:hRule="exact" w:wrap="none" w:vAnchor="page" w:hAnchor="page" w:x="979" w:y="1611"/>
        <w:numPr>
          <w:ilvl w:val="0"/>
          <w:numId w:val="2"/>
        </w:numPr>
        <w:shd w:val="clear" w:color="auto" w:fill="auto"/>
        <w:tabs>
          <w:tab w:val="left" w:pos="1045"/>
        </w:tabs>
        <w:spacing w:line="269" w:lineRule="exact"/>
        <w:ind w:firstLine="760"/>
        <w:jc w:val="both"/>
      </w:pPr>
      <w:r>
        <w:t>Результат публичных слушаний опубликовать (обнародовать) в муниципальном средстве массовой информации бюллетени «Лемпинский вестник».</w:t>
      </w:r>
    </w:p>
    <w:p w:rsidR="001F3B65" w:rsidRDefault="009B5634">
      <w:pPr>
        <w:pStyle w:val="20"/>
        <w:framePr w:wrap="none" w:vAnchor="page" w:hAnchor="page" w:x="979" w:y="8247"/>
        <w:shd w:val="clear" w:color="auto" w:fill="auto"/>
        <w:spacing w:line="240" w:lineRule="exact"/>
        <w:ind w:left="24" w:right="5693"/>
        <w:jc w:val="both"/>
      </w:pPr>
      <w:r>
        <w:t>Председатель градостроительной комиссии</w:t>
      </w:r>
    </w:p>
    <w:p w:rsidR="001F3B65" w:rsidRDefault="009B5634">
      <w:pPr>
        <w:pStyle w:val="a7"/>
        <w:framePr w:wrap="none" w:vAnchor="page" w:hAnchor="page" w:x="8578" w:y="8256"/>
        <w:shd w:val="clear" w:color="auto" w:fill="auto"/>
        <w:spacing w:line="240" w:lineRule="exact"/>
      </w:pPr>
      <w:r>
        <w:t>Н.Н. Фоменкина</w:t>
      </w:r>
    </w:p>
    <w:p w:rsidR="001F3B65" w:rsidRDefault="009B5634">
      <w:pPr>
        <w:pStyle w:val="20"/>
        <w:framePr w:w="10253" w:h="605" w:hRule="exact" w:wrap="none" w:vAnchor="page" w:hAnchor="page" w:x="979" w:y="8763"/>
        <w:shd w:val="clear" w:color="auto" w:fill="auto"/>
        <w:spacing w:line="274" w:lineRule="exact"/>
        <w:ind w:left="29"/>
        <w:jc w:val="left"/>
      </w:pPr>
      <w:r>
        <w:t>Заместитель председателя</w:t>
      </w:r>
      <w:r>
        <w:br/>
        <w:t>градостроительной комиссии</w:t>
      </w:r>
    </w:p>
    <w:p w:rsidR="001F3B65" w:rsidRDefault="009B5634">
      <w:pPr>
        <w:pStyle w:val="20"/>
        <w:framePr w:wrap="none" w:vAnchor="page" w:hAnchor="page" w:x="8611" w:y="8799"/>
        <w:shd w:val="clear" w:color="auto" w:fill="auto"/>
        <w:spacing w:line="240" w:lineRule="exact"/>
        <w:jc w:val="left"/>
      </w:pPr>
      <w:r>
        <w:t>А.А. Евская</w:t>
      </w:r>
    </w:p>
    <w:p w:rsidR="001F3B65" w:rsidRDefault="009B5634">
      <w:pPr>
        <w:pStyle w:val="20"/>
        <w:framePr w:wrap="none" w:vAnchor="page" w:hAnchor="page" w:x="1013" w:y="9610"/>
        <w:shd w:val="clear" w:color="auto" w:fill="auto"/>
        <w:spacing w:line="240" w:lineRule="exact"/>
        <w:jc w:val="left"/>
      </w:pPr>
      <w:r>
        <w:t>Секретарь</w:t>
      </w:r>
    </w:p>
    <w:p w:rsidR="001F3B65" w:rsidRDefault="009B5634">
      <w:pPr>
        <w:pStyle w:val="20"/>
        <w:framePr w:wrap="none" w:vAnchor="page" w:hAnchor="page" w:x="979" w:y="9625"/>
        <w:shd w:val="clear" w:color="auto" w:fill="auto"/>
        <w:spacing w:line="240" w:lineRule="exact"/>
        <w:ind w:left="7661"/>
        <w:jc w:val="left"/>
      </w:pPr>
      <w:r>
        <w:t>Д.С. Вторушина</w:t>
      </w:r>
    </w:p>
    <w:p w:rsidR="001F3B65" w:rsidRDefault="001F3B65">
      <w:pPr>
        <w:rPr>
          <w:sz w:val="2"/>
          <w:szCs w:val="2"/>
        </w:rPr>
      </w:pPr>
    </w:p>
    <w:sectPr w:rsidR="001F3B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44" w:rsidRDefault="00E77644">
      <w:r>
        <w:separator/>
      </w:r>
    </w:p>
  </w:endnote>
  <w:endnote w:type="continuationSeparator" w:id="0">
    <w:p w:rsidR="00E77644" w:rsidRDefault="00E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44" w:rsidRDefault="00E77644"/>
  </w:footnote>
  <w:footnote w:type="continuationSeparator" w:id="0">
    <w:p w:rsidR="00E77644" w:rsidRDefault="00E77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D6"/>
    <w:multiLevelType w:val="multilevel"/>
    <w:tmpl w:val="A2E4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0557E"/>
    <w:multiLevelType w:val="multilevel"/>
    <w:tmpl w:val="272E8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65"/>
    <w:rsid w:val="001F3B65"/>
    <w:rsid w:val="002074CC"/>
    <w:rsid w:val="009B5634"/>
    <w:rsid w:val="00C544C1"/>
    <w:rsid w:val="00E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494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494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2016-06-16T12:07:00Z</dcterms:created>
  <dcterms:modified xsi:type="dcterms:W3CDTF">2016-09-05T04:56:00Z</dcterms:modified>
</cp:coreProperties>
</file>