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2C" w:rsidRPr="00607A2C" w:rsidRDefault="00607A2C" w:rsidP="00607A2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607A2C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22.03.2018 сельского поселения </w:t>
      </w: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</w:p>
    <w:p w:rsidR="00607A2C" w:rsidRPr="00607A2C" w:rsidRDefault="00607A2C" w:rsidP="00607A2C">
      <w:pPr>
        <w:shd w:val="clear" w:color="auto" w:fill="FFFFFF"/>
        <w:spacing w:before="120" w:after="120" w:line="408" w:lineRule="atLeast"/>
        <w:rPr>
          <w:rFonts w:ascii="Tahoma" w:eastAsia="Times New Roman" w:hAnsi="Tahoma" w:cs="Tahoma"/>
          <w:color w:val="333333"/>
          <w:sz w:val="20"/>
          <w:szCs w:val="20"/>
        </w:rPr>
      </w:pPr>
      <w:r w:rsidRPr="00607A2C">
        <w:rPr>
          <w:rFonts w:ascii="Tahoma" w:eastAsia="Times New Roman" w:hAnsi="Tahoma" w:cs="Tahoma"/>
          <w:color w:val="333333"/>
          <w:sz w:val="20"/>
          <w:szCs w:val="20"/>
        </w:rPr>
        <w:t>начало в 10.00 </w:t>
      </w:r>
    </w:p>
    <w:p w:rsidR="00607A2C" w:rsidRPr="00607A2C" w:rsidRDefault="00607A2C" w:rsidP="00607A2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1.О</w:t>
      </w:r>
      <w:proofErr w:type="spellEnd"/>
      <w:r w:rsidRPr="00607A2C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и дополнений в Устав сельского поселения </w:t>
      </w: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607A2C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607A2C" w:rsidRPr="00607A2C" w:rsidRDefault="00607A2C" w:rsidP="00607A2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2.О</w:t>
      </w:r>
      <w:proofErr w:type="spellEnd"/>
      <w:r w:rsidRPr="00607A2C">
        <w:rPr>
          <w:rFonts w:ascii="Tahoma" w:eastAsia="Times New Roman" w:hAnsi="Tahoma" w:cs="Tahoma"/>
          <w:color w:val="333333"/>
          <w:sz w:val="20"/>
          <w:szCs w:val="20"/>
        </w:rPr>
        <w:t xml:space="preserve"> премировании;</w:t>
      </w:r>
    </w:p>
    <w:p w:rsidR="00607A2C" w:rsidRPr="00607A2C" w:rsidRDefault="00607A2C" w:rsidP="00607A2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3.О</w:t>
      </w:r>
      <w:proofErr w:type="spellEnd"/>
      <w:r w:rsidRPr="00607A2C">
        <w:rPr>
          <w:rFonts w:ascii="Tahoma" w:eastAsia="Times New Roman" w:hAnsi="Tahoma" w:cs="Tahoma"/>
          <w:color w:val="333333"/>
          <w:sz w:val="20"/>
          <w:szCs w:val="20"/>
        </w:rPr>
        <w:t xml:space="preserve"> премии по результатам работы за 1 квартал 2018 года лицу, замещающему муниципальную должность в муниципальном образовании сельское поселение </w:t>
      </w: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607A2C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607A2C" w:rsidRPr="00607A2C" w:rsidRDefault="00607A2C" w:rsidP="00607A2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607A2C">
        <w:rPr>
          <w:rFonts w:ascii="Tahoma" w:eastAsia="Times New Roman" w:hAnsi="Tahoma" w:cs="Tahoma"/>
          <w:color w:val="333333"/>
          <w:sz w:val="20"/>
          <w:szCs w:val="20"/>
        </w:rPr>
        <w:t>4.Разное</w:t>
      </w:r>
      <w:proofErr w:type="spellEnd"/>
      <w:r w:rsidRPr="00607A2C"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2C"/>
    <w:rsid w:val="00607A2C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5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2024-01-21T18:32:00Z</dcterms:created>
  <dcterms:modified xsi:type="dcterms:W3CDTF">2024-01-21T18:33:00Z</dcterms:modified>
</cp:coreProperties>
</file>